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8D" w:rsidRPr="001A7D8E" w:rsidRDefault="00104080" w:rsidP="006948A9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A7D8E">
        <w:rPr>
          <w:rFonts w:ascii="TH SarabunPSK" w:hAnsi="TH SarabunPSK" w:cs="TH SarabunPSK"/>
          <w:b/>
          <w:bCs/>
          <w:sz w:val="36"/>
          <w:szCs w:val="36"/>
          <w:cs/>
        </w:rPr>
        <w:t>นโยบายและจุดเน้นการดำเนินงาน  สำนักงาน  กศน.</w:t>
      </w:r>
      <w:r w:rsidR="00504684" w:rsidRPr="001A7D8E">
        <w:rPr>
          <w:rFonts w:ascii="TH SarabunPSK" w:hAnsi="TH SarabunPSK" w:cs="TH SarabunPSK" w:hint="cs"/>
          <w:b/>
          <w:bCs/>
          <w:sz w:val="36"/>
          <w:szCs w:val="36"/>
          <w:cs/>
        </w:rPr>
        <w:t>จังหวัดเลย</w:t>
      </w:r>
    </w:p>
    <w:p w:rsidR="00104080" w:rsidRPr="001A7D8E" w:rsidRDefault="00104080" w:rsidP="006948A9">
      <w:pPr>
        <w:pBdr>
          <w:bottom w:val="single" w:sz="6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7D8E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 พ.ศ. ๒๕๕๕</w:t>
      </w:r>
    </w:p>
    <w:p w:rsidR="006948A9" w:rsidRPr="001A7D8E" w:rsidRDefault="006948A9" w:rsidP="006948A9">
      <w:pPr>
        <w:spacing w:after="0"/>
        <w:rPr>
          <w:rFonts w:ascii="TH SarabunPSK" w:hAnsi="TH SarabunPSK" w:cs="TH SarabunPSK"/>
          <w:b/>
          <w:bCs/>
          <w:sz w:val="24"/>
          <w:szCs w:val="24"/>
        </w:rPr>
      </w:pPr>
    </w:p>
    <w:p w:rsidR="006948A9" w:rsidRPr="006948A9" w:rsidRDefault="00104080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</w:p>
    <w:p w:rsidR="00104080" w:rsidRPr="006948A9" w:rsidRDefault="00F81C5D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04080" w:rsidRPr="006948A9">
        <w:rPr>
          <w:rFonts w:ascii="TH SarabunPSK" w:hAnsi="TH SarabunPSK" w:cs="TH SarabunPSK"/>
          <w:sz w:val="32"/>
          <w:szCs w:val="32"/>
          <w:cs/>
        </w:rPr>
        <w:t>ประชาชนชาวจังหวัดเลยได้รับการศึกษาตลอดชีวิตและการศึกษาอาชีพเพื่อการมีงานทำที่มีคุณภาพ</w:t>
      </w:r>
      <w:r w:rsidR="006948A9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104080" w:rsidRPr="006948A9">
        <w:rPr>
          <w:rFonts w:ascii="TH SarabunPSK" w:hAnsi="TH SarabunPSK" w:cs="TH SarabunPSK"/>
          <w:sz w:val="32"/>
          <w:szCs w:val="32"/>
          <w:cs/>
        </w:rPr>
        <w:t>ได้ทุกที่  ทุกเวลา อย่างทั่วถึง  และเท่าเที่ยวกั</w:t>
      </w:r>
      <w:r w:rsidR="006948A9">
        <w:rPr>
          <w:rFonts w:ascii="TH SarabunPSK" w:hAnsi="TH SarabunPSK" w:cs="TH SarabunPSK"/>
          <w:sz w:val="32"/>
          <w:szCs w:val="32"/>
          <w:cs/>
        </w:rPr>
        <w:t>น  เพื่อให้เกิดสังคมฐานความรู้</w:t>
      </w:r>
      <w:r w:rsidR="00104080" w:rsidRPr="006948A9">
        <w:rPr>
          <w:rFonts w:ascii="TH SarabunPSK" w:hAnsi="TH SarabunPSK" w:cs="TH SarabunPSK"/>
          <w:sz w:val="32"/>
          <w:szCs w:val="32"/>
          <w:cs/>
        </w:rPr>
        <w:t>และการมีอาชีพอย่างยั่งยืน</w:t>
      </w:r>
    </w:p>
    <w:p w:rsidR="006948A9" w:rsidRDefault="006948A9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04080" w:rsidRPr="006948A9" w:rsidRDefault="00104080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</w:p>
    <w:p w:rsidR="00104080" w:rsidRPr="006948A9" w:rsidRDefault="00104080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จัดและส่งเสริมการศึกษานอกระบบและศึกษาตามอัธยาศัยให้มีคุณภาพและบริการประชาชนได้อย่างทั่วถึง</w:t>
      </w:r>
    </w:p>
    <w:p w:rsidR="00104080" w:rsidRPr="006948A9" w:rsidRDefault="00104080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จัดและส่งเสริมการศึกษาอาชีพเพื่อการมีงานทำเพื่อพัฒนา</w:t>
      </w:r>
      <w:r w:rsidR="007B1E97" w:rsidRPr="006948A9">
        <w:rPr>
          <w:rFonts w:ascii="TH SarabunPSK" w:hAnsi="TH SarabunPSK" w:cs="TH SarabunPSK"/>
          <w:sz w:val="32"/>
          <w:szCs w:val="32"/>
          <w:cs/>
        </w:rPr>
        <w:t>สมรรถนะของประชาชนและชุมชนให้สาม</w:t>
      </w:r>
      <w:r w:rsidRPr="006948A9">
        <w:rPr>
          <w:rFonts w:ascii="TH SarabunPSK" w:hAnsi="TH SarabunPSK" w:cs="TH SarabunPSK"/>
          <w:sz w:val="32"/>
          <w:szCs w:val="32"/>
          <w:cs/>
        </w:rPr>
        <w:t>ารถสร้างรายได้  สร้างสรรค์และแข่งขันด้</w:t>
      </w:r>
      <w:r w:rsidR="00E34CBA">
        <w:rPr>
          <w:rFonts w:ascii="TH SarabunPSK" w:hAnsi="TH SarabunPSK" w:cs="TH SarabunPSK" w:hint="cs"/>
          <w:sz w:val="32"/>
          <w:szCs w:val="32"/>
          <w:cs/>
        </w:rPr>
        <w:t>า</w:t>
      </w:r>
      <w:r w:rsidRPr="006948A9">
        <w:rPr>
          <w:rFonts w:ascii="TH SarabunPSK" w:hAnsi="TH SarabunPSK" w:cs="TH SarabunPSK"/>
          <w:sz w:val="32"/>
          <w:szCs w:val="32"/>
          <w:cs/>
        </w:rPr>
        <w:t>นอาชีพได้อย่างยั่งยืน</w:t>
      </w:r>
    </w:p>
    <w:p w:rsidR="00104080" w:rsidRPr="006948A9" w:rsidRDefault="00104080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๓.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ส่งเสริมการมีส่วนร่วม</w:t>
      </w:r>
      <w:r w:rsidR="007B1E97" w:rsidRPr="006948A9">
        <w:rPr>
          <w:rFonts w:ascii="TH SarabunPSK" w:hAnsi="TH SarabunPSK" w:cs="TH SarabunPSK"/>
          <w:sz w:val="32"/>
          <w:szCs w:val="32"/>
          <w:cs/>
        </w:rPr>
        <w:t>ของภาคีเครือข่ายในการดำเนินงานการศึกษานอกระบบและการศึกษาตามอัธยาศัย  เพื่อส่งเสริมการศึกษาตลอดชีวิตและการศึกษาอาชีพเพื่อการมีงานทำ</w:t>
      </w:r>
    </w:p>
    <w:p w:rsidR="007B1E97" w:rsidRPr="006948A9" w:rsidRDefault="007B1E97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๔.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พัฒนาและส่งเสริมการนำวิทยาศาสตร์  เทคโนโลยีเพื่อการศึกษาและเทคโนโลยีสารสนเทศและการสื่อสาร  มาใช้ให้เกิดประสิทธิภาพต่อการจัดการศึกษานอกระบบและการศึกษาตามอัธยาศัยและการศึกษาอาชีพการมีงานทำ</w:t>
      </w:r>
    </w:p>
    <w:p w:rsidR="007B1E97" w:rsidRPr="006948A9" w:rsidRDefault="007B1E97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๕.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พัฒนาบุคลากรและระบบการบริหารจัดการให้สามารถดำเนินงานการศึกษานอกระบบและการศึกษาตามอัธยาศัยเพื่อส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่งเสริมการศึกษาตลอดชีวิตและการศึกษาอาชีพ</w:t>
      </w:r>
      <w:r w:rsidRPr="006948A9">
        <w:rPr>
          <w:rFonts w:ascii="TH SarabunPSK" w:hAnsi="TH SarabunPSK" w:cs="TH SarabunPSK"/>
          <w:sz w:val="32"/>
          <w:szCs w:val="32"/>
          <w:cs/>
        </w:rPr>
        <w:t>เพื่อการมีงานทำของประชาชน</w:t>
      </w:r>
      <w:r w:rsidR="00FD5FC1" w:rsidRPr="006948A9">
        <w:rPr>
          <w:rFonts w:ascii="TH SarabunPSK" w:hAnsi="TH SarabunPSK" w:cs="TH SarabunPSK"/>
          <w:sz w:val="32"/>
          <w:szCs w:val="32"/>
          <w:cs/>
        </w:rPr>
        <w:t>ได้อย่างมีประสิทธ์ภาพ</w:t>
      </w:r>
    </w:p>
    <w:p w:rsidR="00FD5FC1" w:rsidRPr="006948A9" w:rsidRDefault="00FD5FC1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D5FC1" w:rsidRPr="006948A9" w:rsidRDefault="00244533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244533" w:rsidRPr="006948A9" w:rsidRDefault="00244533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ประชาชน</w:t>
      </w:r>
      <w:r w:rsidRPr="006948A9">
        <w:rPr>
          <w:rFonts w:ascii="TH SarabunPSK" w:hAnsi="TH SarabunPSK" w:cs="TH SarabunPSK"/>
          <w:sz w:val="32"/>
          <w:szCs w:val="32"/>
          <w:cs/>
        </w:rPr>
        <w:t>ชาวจังหวัดเลยได้รับโอกาสทางการศึกษาในรูปแบบของการศึกษานอกระบบและการศึกษาตามอัธยาศัยที่มีคุณภาพอย่างทั่วถึงและเป็นธรรม</w:t>
      </w:r>
    </w:p>
    <w:p w:rsidR="00244533" w:rsidRPr="006948A9" w:rsidRDefault="00244533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ประชากรแรงงานในจังหวัดเลยมีสมรรถนะในการประกอบอาชีพ  สามารถประกอบอาชีพที่สร้างรายได้ให้กับตนเองและครอบครัวได้อย่างยั่งยืน</w:t>
      </w:r>
    </w:p>
    <w:p w:rsidR="00244533" w:rsidRPr="006948A9" w:rsidRDefault="00244533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๓.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ชุมชนมีฐานอาชีพอันนำไปสู่การสร้างความมั่นคงทางเศรษฐกิจได้</w:t>
      </w:r>
    </w:p>
    <w:p w:rsidR="00244533" w:rsidRPr="006948A9" w:rsidRDefault="00244533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๔.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34CBA">
        <w:rPr>
          <w:rFonts w:ascii="TH SarabunPSK" w:hAnsi="TH SarabunPSK" w:cs="TH SarabunPSK"/>
          <w:sz w:val="32"/>
          <w:szCs w:val="32"/>
          <w:cs/>
        </w:rPr>
        <w:t>องค์กร</w:t>
      </w:r>
      <w:r w:rsidRPr="006948A9">
        <w:rPr>
          <w:rFonts w:ascii="TH SarabunPSK" w:hAnsi="TH SarabunPSK" w:cs="TH SarabunPSK"/>
          <w:sz w:val="32"/>
          <w:szCs w:val="32"/>
          <w:cs/>
        </w:rPr>
        <w:t>ภาคส่วนต่างๆมารวมเป็น</w:t>
      </w:r>
      <w:r w:rsidR="00F268F7" w:rsidRPr="006948A9">
        <w:rPr>
          <w:rFonts w:ascii="TH SarabunPSK" w:hAnsi="TH SarabunPSK" w:cs="TH SarabunPSK"/>
          <w:sz w:val="32"/>
          <w:szCs w:val="32"/>
          <w:cs/>
        </w:rPr>
        <w:t>ภาคีเครือข่ายในการดำเนินงานการศึกษานอกระบบและการศึกษาตามอัธยาศัยอย่างกว้างขวาง</w:t>
      </w:r>
    </w:p>
    <w:p w:rsidR="00F268F7" w:rsidRPr="006948A9" w:rsidRDefault="00F268F7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>๕.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สำนักงาน กศน.จังหวัดเลยและ</w:t>
      </w:r>
      <w:r w:rsidRPr="006948A9">
        <w:rPr>
          <w:rFonts w:ascii="TH SarabunPSK" w:hAnsi="TH SarabunPSK" w:cs="TH SarabunPSK"/>
          <w:sz w:val="32"/>
          <w:szCs w:val="32"/>
          <w:cs/>
        </w:rPr>
        <w:t>สถานศึกษาในสังกัด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นำวิทยาศาสตร์  เทคโนโลยีเพื่อการศึกษา</w:t>
      </w:r>
      <w:r w:rsidR="00B524D0" w:rsidRPr="006948A9">
        <w:rPr>
          <w:rFonts w:ascii="TH SarabunPSK" w:hAnsi="TH SarabunPSK" w:cs="TH SarabunPSK"/>
          <w:sz w:val="32"/>
          <w:szCs w:val="32"/>
          <w:cs/>
        </w:rPr>
        <w:t>และเทคโนโลยีสารสนเทศและการสื่อสาร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24D0" w:rsidRPr="006948A9">
        <w:rPr>
          <w:rFonts w:ascii="TH SarabunPSK" w:hAnsi="TH SarabunPSK" w:cs="TH SarabunPSK"/>
          <w:sz w:val="32"/>
          <w:szCs w:val="32"/>
          <w:cs/>
        </w:rPr>
        <w:t>มาใช้ในการ</w:t>
      </w:r>
      <w:r w:rsidR="00E34CBA">
        <w:rPr>
          <w:rFonts w:ascii="TH SarabunPSK" w:hAnsi="TH SarabunPSK" w:cs="TH SarabunPSK" w:hint="cs"/>
          <w:sz w:val="32"/>
          <w:szCs w:val="32"/>
          <w:cs/>
        </w:rPr>
        <w:t>เพิ่มประสิทธิภาพการจัดการ</w:t>
      </w:r>
      <w:r w:rsidR="00B524D0" w:rsidRPr="006948A9">
        <w:rPr>
          <w:rFonts w:ascii="TH SarabunPSK" w:hAnsi="TH SarabunPSK" w:cs="TH SarabunPSK"/>
          <w:sz w:val="32"/>
          <w:szCs w:val="32"/>
          <w:cs/>
        </w:rPr>
        <w:t>ศึกษา</w:t>
      </w:r>
      <w:r w:rsidR="00E34CBA">
        <w:rPr>
          <w:rFonts w:ascii="TH SarabunPSK" w:hAnsi="TH SarabunPSK" w:cs="TH SarabunPSK" w:hint="cs"/>
          <w:sz w:val="32"/>
          <w:szCs w:val="32"/>
          <w:cs/>
        </w:rPr>
        <w:t>นอกระบบและการศึกษา</w:t>
      </w:r>
      <w:r w:rsidR="00B524D0" w:rsidRPr="006948A9">
        <w:rPr>
          <w:rFonts w:ascii="TH SarabunPSK" w:hAnsi="TH SarabunPSK" w:cs="TH SarabunPSK"/>
          <w:sz w:val="32"/>
          <w:szCs w:val="32"/>
          <w:cs/>
        </w:rPr>
        <w:t>ตามอัธยาศัยอย่างทั่วถึง</w:t>
      </w:r>
    </w:p>
    <w:p w:rsidR="00B524D0" w:rsidRPr="006948A9" w:rsidRDefault="00B524D0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๖.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บุคลากรของ</w:t>
      </w:r>
      <w:r w:rsidR="00E34CBA">
        <w:rPr>
          <w:rFonts w:ascii="TH SarabunPSK" w:hAnsi="TH SarabunPSK" w:cs="TH SarabunPSK" w:hint="cs"/>
          <w:sz w:val="32"/>
          <w:szCs w:val="32"/>
          <w:cs/>
        </w:rPr>
        <w:t>สำนักงาน กศน.จังหวัดเลย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และสถานศึกษาในสังกัด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ได้รับการพัฒนาเพื่อเพิ่มสมรรถนะในการปฏิบัติงานการศึกษานอกระบบและศึกษาตามอัธยาศัยอย่างทั่วถึง</w:t>
      </w:r>
    </w:p>
    <w:p w:rsidR="00B524D0" w:rsidRPr="006948A9" w:rsidRDefault="00B524D0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๗.</w:t>
      </w:r>
      <w:r w:rsidR="00E34CB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สำนักงาน</w:t>
      </w:r>
      <w:r w:rsidR="006974C9">
        <w:rPr>
          <w:rFonts w:ascii="TH SarabunPSK" w:hAnsi="TH SarabunPSK" w:cs="TH SarabunPSK" w:hint="cs"/>
          <w:sz w:val="32"/>
          <w:szCs w:val="32"/>
          <w:cs/>
        </w:rPr>
        <w:t xml:space="preserve"> กศน.จังหวัดเลย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6974C9">
        <w:rPr>
          <w:rFonts w:ascii="TH SarabunPSK" w:hAnsi="TH SarabunPSK" w:cs="TH SarabunPSK" w:hint="cs"/>
          <w:sz w:val="32"/>
          <w:szCs w:val="32"/>
          <w:cs/>
        </w:rPr>
        <w:t>ในสังกัด</w:t>
      </w:r>
      <w:r w:rsidRPr="006948A9">
        <w:rPr>
          <w:rFonts w:ascii="TH SarabunPSK" w:hAnsi="TH SarabunPSK" w:cs="TH SarabunPSK"/>
          <w:sz w:val="32"/>
          <w:szCs w:val="32"/>
          <w:cs/>
        </w:rPr>
        <w:t>มีการพัฒนาระบบการบริหารจัดการเพื่อเพิ่มประสิทธิภาพในการดำเนินงานการศึกษานอกระบบและศึกษาตามอัธยาศัย</w:t>
      </w:r>
    </w:p>
    <w:p w:rsidR="00F346E5" w:rsidRDefault="00F346E5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44533" w:rsidRPr="00F61158" w:rsidRDefault="00165062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F61158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p w:rsidR="00165062" w:rsidRPr="006948A9" w:rsidRDefault="00165062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๑.ตัวชี้วัดเชิงปริมาณ</w:t>
      </w:r>
    </w:p>
    <w:p w:rsidR="0016506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61158">
        <w:rPr>
          <w:rFonts w:ascii="TH SarabunPSK" w:hAnsi="TH SarabunPSK" w:cs="TH SarabunPSK"/>
          <w:sz w:val="32"/>
          <w:szCs w:val="32"/>
          <w:cs/>
        </w:rPr>
        <w:t>๑.๑ ร้อยล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>ะของประชากรกลุ่มต่างๆ(กลุ่มประชากรวัยแรงงานปกติทั่วไป กลุ่มประชากรวัยแรงงานที่เป็นผู้ยากไร</w:t>
      </w:r>
      <w:r w:rsidR="00F61158">
        <w:rPr>
          <w:rFonts w:ascii="TH SarabunPSK" w:hAnsi="TH SarabunPSK" w:cs="TH SarabunPSK" w:hint="cs"/>
          <w:sz w:val="32"/>
          <w:szCs w:val="32"/>
          <w:cs/>
        </w:rPr>
        <w:t>้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 xml:space="preserve">  ผู้ด้อยโอกาส  ผู้พิการ  ผู้บกพ</w:t>
      </w:r>
      <w:r w:rsidR="00F61158">
        <w:rPr>
          <w:rFonts w:ascii="TH SarabunPSK" w:hAnsi="TH SarabunPSK" w:cs="TH SarabunPSK"/>
          <w:sz w:val="32"/>
          <w:szCs w:val="32"/>
          <w:cs/>
        </w:rPr>
        <w:t>ร่องทางร่างกายและการเรียนรู้</w:t>
      </w:r>
      <w:r w:rsidR="00F611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115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>กลุ่มชาติพันธุ์  และกลุ่มผู้สูงอายุ)</w:t>
      </w:r>
      <w:r w:rsidR="00F6115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>ที่ได้รับบริการการศึกษานอกระบบและการศึกษาตามอัธยาศัยอย่างทั่วถึงและเป็นธรรม</w:t>
      </w:r>
    </w:p>
    <w:p w:rsidR="0016506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 xml:space="preserve">๑.๒ ร้อยละ ๘๐ ของประชากรวัยแรงงานที่ได้รับการศึกษาอาชีพเพื่อการมีงานทำที่มีสมรรถนะในการประกอบอาชีพที่เพิ่มขึ้น </w:t>
      </w:r>
    </w:p>
    <w:p w:rsidR="0016506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 xml:space="preserve">๑.๓ </w:t>
      </w:r>
      <w:r w:rsidR="00F61158">
        <w:rPr>
          <w:rFonts w:ascii="TH SarabunPSK" w:hAnsi="TH SarabunPSK" w:cs="TH SarabunPSK" w:hint="cs"/>
          <w:sz w:val="32"/>
          <w:szCs w:val="32"/>
          <w:cs/>
        </w:rPr>
        <w:t>ร้อยละ ๕๐ ของผู้ที่เข้ารับการศึกษาอาชีพเพื่อการมีงานทำของสถานศึกษา  สามารถประกอบอาชีพได้</w:t>
      </w:r>
    </w:p>
    <w:p w:rsidR="0016506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61158">
        <w:rPr>
          <w:rFonts w:ascii="TH SarabunPSK" w:hAnsi="TH SarabunPSK" w:cs="TH SarabunPSK"/>
          <w:sz w:val="32"/>
          <w:szCs w:val="32"/>
          <w:cs/>
        </w:rPr>
        <w:t>๑.๔ ร้อยล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>ะของ</w:t>
      </w:r>
      <w:r w:rsidR="00F61158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165062" w:rsidRPr="006948A9">
        <w:rPr>
          <w:rFonts w:ascii="TH SarabunPSK" w:hAnsi="TH SarabunPSK" w:cs="TH SarabunPSK"/>
          <w:sz w:val="32"/>
          <w:szCs w:val="32"/>
          <w:cs/>
        </w:rPr>
        <w:t>มีภาคีเครือข่ายในการดำเนินงานการศึกษานอกระบบและการศึกษาตามอัธยาศัยเพิ่มมากขึ้น</w:t>
      </w:r>
    </w:p>
    <w:p w:rsidR="00165062" w:rsidRPr="006948A9" w:rsidRDefault="00165062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81C5D"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6948A9">
        <w:rPr>
          <w:rFonts w:ascii="TH SarabunPSK" w:hAnsi="TH SarabunPSK" w:cs="TH SarabunPSK"/>
          <w:sz w:val="32"/>
          <w:szCs w:val="32"/>
          <w:cs/>
        </w:rPr>
        <w:t>๑.๕</w:t>
      </w:r>
      <w:r w:rsidR="00F6115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ร้อยละของสถานศึก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ษา</w:t>
      </w:r>
      <w:r w:rsidR="00F61158">
        <w:rPr>
          <w:rFonts w:ascii="TH SarabunPSK" w:hAnsi="TH SarabunPSK" w:cs="TH SarabunPSK" w:hint="cs"/>
          <w:sz w:val="32"/>
          <w:szCs w:val="32"/>
          <w:cs/>
        </w:rPr>
        <w:t>ในสังกัด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ที่นำเทคโนโลยีเพื่อการศึกษา แล</w:t>
      </w:r>
      <w:r w:rsidRPr="006948A9">
        <w:rPr>
          <w:rFonts w:ascii="TH SarabunPSK" w:hAnsi="TH SarabunPSK" w:cs="TH SarabunPSK"/>
          <w:sz w:val="32"/>
          <w:szCs w:val="32"/>
          <w:cs/>
        </w:rPr>
        <w:t>ะเทคโนโลยี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สารสนเทศและการสื่อสารมาใช้ในการเพิ่มประสิทธิภาพการบริหารองค์กร  และจัดบริการการศึกษาและการเรียนรู้ให้กับประชาชน</w:t>
      </w:r>
    </w:p>
    <w:p w:rsidR="00E5220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๑.๖ ร้อยละของผู้</w:t>
      </w:r>
      <w:r w:rsidR="00F61158">
        <w:rPr>
          <w:rFonts w:ascii="TH SarabunPSK" w:hAnsi="TH SarabunPSK" w:cs="TH SarabunPSK" w:hint="cs"/>
          <w:sz w:val="32"/>
          <w:szCs w:val="32"/>
          <w:cs/>
        </w:rPr>
        <w:t>รับ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บริการที่มีความพึงพอใจต่อการใช้เทคโนโลยีเพื่อการศึกษา  และเทคโนโลยีสารสนเทศและการสื่อสารของ</w:t>
      </w:r>
      <w:r w:rsidR="00F61158">
        <w:rPr>
          <w:rFonts w:ascii="TH SarabunPSK" w:hAnsi="TH SarabunPSK" w:cs="TH SarabunPSK" w:hint="cs"/>
          <w:sz w:val="32"/>
          <w:szCs w:val="32"/>
          <w:cs/>
        </w:rPr>
        <w:t>สำนักงาน กศน.จังหวัดเลย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F61158">
        <w:rPr>
          <w:rFonts w:ascii="TH SarabunPSK" w:hAnsi="TH SarabunPSK" w:cs="TH SarabunPSK" w:hint="cs"/>
          <w:sz w:val="32"/>
          <w:szCs w:val="32"/>
          <w:cs/>
        </w:rPr>
        <w:t>ในสังกัด</w:t>
      </w:r>
    </w:p>
    <w:p w:rsidR="00E5220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๑.๗ ร้อยละของบุคลากรประเภทและระดับต่างๆของ</w:t>
      </w:r>
      <w:r w:rsidR="00F61158">
        <w:rPr>
          <w:rFonts w:ascii="TH SarabunPSK" w:hAnsi="TH SarabunPSK" w:cs="TH SarabunPSK" w:hint="cs"/>
          <w:sz w:val="32"/>
          <w:szCs w:val="32"/>
          <w:cs/>
        </w:rPr>
        <w:t xml:space="preserve">สำนักงาน กศน.จังหวัดเลย 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F61158">
        <w:rPr>
          <w:rFonts w:ascii="TH SarabunPSK" w:hAnsi="TH SarabunPSK" w:cs="TH SarabunPSK" w:hint="cs"/>
          <w:sz w:val="32"/>
          <w:szCs w:val="32"/>
          <w:cs/>
        </w:rPr>
        <w:t>ในสังกัด</w:t>
      </w:r>
      <w:r w:rsidR="00E52202" w:rsidRPr="006948A9">
        <w:rPr>
          <w:rFonts w:ascii="TH SarabunPSK" w:hAnsi="TH SarabunPSK" w:cs="TH SarabunPSK"/>
          <w:sz w:val="32"/>
          <w:szCs w:val="32"/>
          <w:cs/>
        </w:rPr>
        <w:t>ที่ได้รับการพัฒนาเพื่อเพิ่มสมรรถนะในการปฏิบัติงานการศึกษานอกระบบและการศึกษาตามอัธยาศัย</w:t>
      </w:r>
    </w:p>
    <w:p w:rsidR="0012553D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61158">
        <w:rPr>
          <w:rFonts w:ascii="TH SarabunPSK" w:hAnsi="TH SarabunPSK" w:cs="TH SarabunPSK"/>
          <w:sz w:val="32"/>
          <w:szCs w:val="32"/>
          <w:cs/>
        </w:rPr>
        <w:t>๑.๘ ร้อยล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>ะของสถานศึกษาที่มีการพัฒนาระบบการบริหารจัดการเพื่อเพิ่มประสิทธิภาพในการดำเนินงานการศึกษานอกระบบและการศึกษาตามอัธยาศัย</w:t>
      </w:r>
    </w:p>
    <w:p w:rsidR="00F61158" w:rsidRPr="006948A9" w:rsidRDefault="00F61158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12553D" w:rsidRPr="00F61158" w:rsidRDefault="0012553D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6115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ตัวชี้วัดเชิงคุณภาพ</w:t>
      </w:r>
    </w:p>
    <w:p w:rsidR="0012553D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 xml:space="preserve">๒.๑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>ผู้รับบริการการศึกษาตามอัธยาศัยกลุ่มเป้าหมายต่างๆ(กลุ่มประชากรวัยแรงงานปกติทั่วไป  กลุ่มประชากรวัยแรงงานที่เป็นผู้ยากไร้ผู้ด้อยโอกาส  ผู้พิการ  ผู้บกพร</w:t>
      </w:r>
      <w:r w:rsidR="005D4A77">
        <w:rPr>
          <w:rFonts w:ascii="TH SarabunPSK" w:hAnsi="TH SarabunPSK" w:cs="TH SarabunPSK"/>
          <w:sz w:val="32"/>
          <w:szCs w:val="32"/>
          <w:cs/>
        </w:rPr>
        <w:t xml:space="preserve">่องทางร่างกายและการเรียนรู้  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>กลุ่มชาติพันธุ์  และกลุ่มผู้สูงอายุ)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D4A77">
        <w:rPr>
          <w:rFonts w:ascii="TH SarabunPSK" w:hAnsi="TH SarabunPSK" w:cs="TH SarabunPSK"/>
          <w:sz w:val="32"/>
          <w:szCs w:val="32"/>
          <w:cs/>
        </w:rPr>
        <w:t>ที่มีความพึ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>งพอใจต่อบริการที่ได้รับ</w:t>
      </w:r>
    </w:p>
    <w:p w:rsidR="0012553D" w:rsidRPr="006948A9" w:rsidRDefault="0012553D" w:rsidP="005D4A77">
      <w:pPr>
        <w:spacing w:after="0"/>
        <w:ind w:firstLine="993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๒.๒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ประชากรวัยแรงงานในจังหวัดเลยที่สำเร็จการศึกษา</w:t>
      </w:r>
      <w:r w:rsidR="005D4A77"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Pr="006948A9">
        <w:rPr>
          <w:rFonts w:ascii="TH SarabunPSK" w:hAnsi="TH SarabunPSK" w:cs="TH SarabunPSK"/>
          <w:sz w:val="32"/>
          <w:szCs w:val="32"/>
          <w:cs/>
        </w:rPr>
        <w:t>อาชีพเพื่อการมีงานทำ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6948A9">
        <w:rPr>
          <w:rFonts w:ascii="TH SarabunPSK" w:hAnsi="TH SarabunPSK" w:cs="TH SarabunPSK"/>
          <w:sz w:val="32"/>
          <w:szCs w:val="32"/>
          <w:cs/>
        </w:rPr>
        <w:t>ที่สามารถนำความรู้ไปใช้ในการสร้างรายได้ให้กับตนเองและครอบครัว</w:t>
      </w:r>
    </w:p>
    <w:p w:rsidR="0012553D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 xml:space="preserve">๒.๓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38B0" w:rsidRPr="006948A9">
        <w:rPr>
          <w:rFonts w:ascii="TH SarabunPSK" w:hAnsi="TH SarabunPSK" w:cs="TH SarabunPSK"/>
          <w:sz w:val="32"/>
          <w:szCs w:val="32"/>
          <w:cs/>
        </w:rPr>
        <w:t>ชุ</w:t>
      </w:r>
      <w:r w:rsidR="0012553D" w:rsidRPr="006948A9">
        <w:rPr>
          <w:rFonts w:ascii="TH SarabunPSK" w:hAnsi="TH SarabunPSK" w:cs="TH SarabunPSK"/>
          <w:sz w:val="32"/>
          <w:szCs w:val="32"/>
          <w:cs/>
        </w:rPr>
        <w:t>มชนสามารถสร้างอาชีพตามสาขาการศึกษาอาชีพที่จัดให้บริการ</w:t>
      </w:r>
    </w:p>
    <w:p w:rsidR="008C38B0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8C38B0" w:rsidRPr="006948A9">
        <w:rPr>
          <w:rFonts w:ascii="TH SarabunPSK" w:hAnsi="TH SarabunPSK" w:cs="TH SarabunPSK"/>
          <w:sz w:val="32"/>
          <w:szCs w:val="32"/>
          <w:cs/>
        </w:rPr>
        <w:t>๒.๔  ภาคส่วนต่างๆของสังคมที่เข้ามามีสวนร่วมเป็นภาคีเครือข่ายในการดำเนินงานการศึกษานอกระบบและการศึกษาตามอัธยาศัย</w:t>
      </w:r>
    </w:p>
    <w:p w:rsidR="008C38B0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8C38B0" w:rsidRPr="006948A9">
        <w:rPr>
          <w:rFonts w:ascii="TH SarabunPSK" w:hAnsi="TH SarabunPSK" w:cs="TH SarabunPSK"/>
          <w:sz w:val="32"/>
          <w:szCs w:val="32"/>
          <w:cs/>
        </w:rPr>
        <w:t xml:space="preserve">๒.๕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38B0" w:rsidRPr="006948A9">
        <w:rPr>
          <w:rFonts w:ascii="TH SarabunPSK" w:hAnsi="TH SarabunPSK" w:cs="TH SarabunPSK"/>
          <w:sz w:val="32"/>
          <w:szCs w:val="32"/>
          <w:cs/>
        </w:rPr>
        <w:t>สถานศึกษาที่ทำเทคโนโลยีเพื่อการศึกษาและเทคโนโลยีสารสนเทศและการสื่อสามารถใช้ในการเพิ่มประสิทธิภาพการบริหารองค์การ  และจัดบริการการศึกษา</w:t>
      </w:r>
      <w:r w:rsidR="00097E80" w:rsidRPr="006948A9">
        <w:rPr>
          <w:rFonts w:ascii="TH SarabunPSK" w:hAnsi="TH SarabunPSK" w:cs="TH SarabunPSK"/>
          <w:sz w:val="32"/>
          <w:szCs w:val="32"/>
          <w:cs/>
        </w:rPr>
        <w:t>และการเรียนรู้ใ</w:t>
      </w:r>
      <w:r w:rsidR="008C38B0" w:rsidRPr="006948A9">
        <w:rPr>
          <w:rFonts w:ascii="TH SarabunPSK" w:hAnsi="TH SarabunPSK" w:cs="TH SarabunPSK"/>
          <w:sz w:val="32"/>
          <w:szCs w:val="32"/>
          <w:cs/>
        </w:rPr>
        <w:t>ห้กับประชาชน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ใน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จังหวัดเลย</w:t>
      </w:r>
    </w:p>
    <w:p w:rsidR="00165062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 xml:space="preserve">๒.๖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ผู้รับบริการที่มีความพึงพอใจต่อการใช้เทคโนโลยีเพื่อการศึกษา และเทคโนโลยีสารสนเทศและการสื่อสารของสำนักงาน กศน.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 จังหวัดเลย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5D4A77">
        <w:rPr>
          <w:rFonts w:ascii="TH SarabunPSK" w:hAnsi="TH SarabunPSK" w:cs="TH SarabunPSK" w:hint="cs"/>
          <w:sz w:val="32"/>
          <w:szCs w:val="32"/>
          <w:cs/>
        </w:rPr>
        <w:t>ในสังกัด</w:t>
      </w:r>
    </w:p>
    <w:p w:rsidR="00465003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 xml:space="preserve">๒.๗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บุคลากรของสำนักงาน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 กศน.จังหวัดเลย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และสถานศึกษา</w:t>
      </w:r>
      <w:r w:rsidR="005D4A77">
        <w:rPr>
          <w:rFonts w:ascii="TH SarabunPSK" w:hAnsi="TH SarabunPSK" w:cs="TH SarabunPSK" w:hint="cs"/>
          <w:sz w:val="32"/>
          <w:szCs w:val="32"/>
          <w:cs/>
        </w:rPr>
        <w:t xml:space="preserve">ในสังกัด 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ประเภทและระดับต่างๆที่ได้รับการพัฒนาสมรรถนะในการดำเนินงานการศึกษานอกระบบและการศึกษาตามอัธยาศัย</w:t>
      </w:r>
    </w:p>
    <w:p w:rsidR="00465003" w:rsidRPr="006948A9" w:rsidRDefault="00F81C5D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 xml:space="preserve">๒.๘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5003" w:rsidRPr="006948A9">
        <w:rPr>
          <w:rFonts w:ascii="TH SarabunPSK" w:hAnsi="TH SarabunPSK" w:cs="TH SarabunPSK"/>
          <w:sz w:val="32"/>
          <w:szCs w:val="32"/>
          <w:cs/>
        </w:rPr>
        <w:t>สถานศึกษาที่มีความพึงพอใจต่อระบบการบริหารจัดการเพื่อเพิ่มประสิทธิภาพในการดำเนินงานการศึกษานอกระบบและการศึกษาตามอัธยาศัย</w:t>
      </w:r>
    </w:p>
    <w:p w:rsidR="00465003" w:rsidRPr="006948A9" w:rsidRDefault="00465003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465003" w:rsidRPr="006948A9" w:rsidRDefault="00465003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นโยบายเร่งด่วน</w:t>
      </w:r>
    </w:p>
    <w:p w:rsidR="00465003" w:rsidRPr="005D4A77" w:rsidRDefault="00465003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D4A77">
        <w:rPr>
          <w:rFonts w:ascii="TH SarabunPSK" w:hAnsi="TH SarabunPSK" w:cs="TH SarabunPSK"/>
          <w:b/>
          <w:bCs/>
          <w:sz w:val="32"/>
          <w:szCs w:val="32"/>
          <w:cs/>
        </w:rPr>
        <w:t>๑. การเยียวยาและฟื้นฟูหลังวิกฤตอุทกภัย</w:t>
      </w:r>
    </w:p>
    <w:p w:rsidR="00465003" w:rsidRPr="006948A9" w:rsidRDefault="00EB09F7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 ๑.๑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ให้ข้อมูล ข่าวสาร ความรู้เพื่อการป้องกันภัยพิบัติและการจัดการแก้ปัญหาในกรณีที่ประสบภัยพิบัติ ตลอดจนวิธีการดำรงชีวิตเมื่อประสบภัย</w:t>
      </w:r>
      <w:r w:rsidR="005D4A77">
        <w:rPr>
          <w:rFonts w:ascii="TH SarabunPSK" w:hAnsi="TH SarabunPSK" w:cs="TH SarabunPSK"/>
          <w:sz w:val="32"/>
          <w:szCs w:val="32"/>
          <w:cs/>
        </w:rPr>
        <w:t>พิบัติ สำหรับประชาชน</w:t>
      </w:r>
    </w:p>
    <w:p w:rsidR="00EB09F7" w:rsidRPr="006948A9" w:rsidRDefault="00EB09F7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 ๑.๒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จัดกิจกรรมการศึกษาเพื่อฟ</w:t>
      </w:r>
      <w:r w:rsidR="005D4A77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6948A9">
        <w:rPr>
          <w:rFonts w:ascii="TH SarabunPSK" w:hAnsi="TH SarabunPSK" w:cs="TH SarabunPSK"/>
          <w:sz w:val="32"/>
          <w:szCs w:val="32"/>
          <w:cs/>
        </w:rPr>
        <w:t>นฟูสภาพจิตใจ</w:t>
      </w:r>
      <w:r w:rsidR="00CB4B6A" w:rsidRPr="006948A9">
        <w:rPr>
          <w:rFonts w:ascii="TH SarabunPSK" w:hAnsi="TH SarabunPSK" w:cs="TH SarabunPSK"/>
          <w:sz w:val="32"/>
          <w:szCs w:val="32"/>
          <w:cs/>
        </w:rPr>
        <w:t xml:space="preserve">และเสริมสร้างสมรรถนะในการประกอบอาชีพให้ประชาชนสามารถนำไปใช้ประโยชน์ได้ทันที ทั้งในการพัฒนาอาชีพเดิม การสร้างอาชีพเสริมอาชีพใหม่ </w:t>
      </w:r>
    </w:p>
    <w:p w:rsidR="00CE7688" w:rsidRPr="006948A9" w:rsidRDefault="00CB4B6A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๑.๓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สำรวจและจัดทำฐานข้อมูลความเสียหายที่เกิดขึ้นกับหน่วยงานและสถานศึกษาในสังกัดเพื่อรับการสนับสนุน</w:t>
      </w:r>
      <w:r w:rsidR="00CE7688" w:rsidRPr="006948A9">
        <w:rPr>
          <w:rFonts w:ascii="TH SarabunPSK" w:hAnsi="TH SarabunPSK" w:cs="TH SarabunPSK"/>
          <w:sz w:val="32"/>
          <w:szCs w:val="32"/>
          <w:cs/>
        </w:rPr>
        <w:t>ในการซ่อมแซมและฟื้นฟูให้ทีความพร้อมสำหรับให้บริการประชาชนต่อไป</w:t>
      </w:r>
    </w:p>
    <w:p w:rsidR="00CE7688" w:rsidRPr="006948A9" w:rsidRDefault="00CE7688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๑.๔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ให้มีการเตรียมความพร้อมในทุกพื้นที่ที่อาจประสบภัยในลักษณะอื่นใดนอกเหนือจากอุทกภัย อาทิ แผ่นดินไหว คลื่นยักษ์ วาตภัย ดินถล่ม อัคคีภัย ภัยจากอากาศหนาว ภัยแล้ง โดยจัดให้มีการ</w:t>
      </w: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>จัดทำแผนสำรองภาวะฉุกเฉินและมีการซ้อมดำเนินงานตามแผนอย่างเป็นระบบและต่อเนื่อง เพื่อลดความเสี่ยงที่อาจเกิดจากภัยพิบัติต่างๆ ดังกล่าว</w:t>
      </w:r>
    </w:p>
    <w:p w:rsidR="00641F1F" w:rsidRPr="006948A9" w:rsidRDefault="00CE7688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๑.๕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เร่งจัดบริการเยียวยา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>และแก้ปัญหาเฉพาะหน้าของประชาชนในพื้นที่ที่ประสบอุทกภัยโดยจัดอาหาร เครื่องดื่ม เครื่องดำรงชีพขั้นพื้น</w:t>
      </w:r>
      <w:r w:rsidR="004F6E1C" w:rsidRPr="006948A9">
        <w:rPr>
          <w:rFonts w:ascii="TH SarabunPSK" w:hAnsi="TH SarabunPSK" w:cs="TH SarabunPSK"/>
          <w:sz w:val="32"/>
          <w:szCs w:val="32"/>
          <w:cs/>
        </w:rPr>
        <w:t>ฐาน และที่พักอาศัยชั่วคราวให้กับ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>ผู้ประสบอุทกภัย</w:t>
      </w:r>
    </w:p>
    <w:p w:rsidR="00641F1F" w:rsidRPr="005D4A77" w:rsidRDefault="00641F1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5D4A77">
        <w:rPr>
          <w:rFonts w:ascii="TH SarabunPSK" w:hAnsi="TH SarabunPSK" w:cs="TH SarabunPSK"/>
          <w:b/>
          <w:bCs/>
          <w:sz w:val="32"/>
          <w:szCs w:val="32"/>
          <w:cs/>
        </w:rPr>
        <w:tab/>
        <w:t>๒.การจัดตั้งศูนย์ฝึกอาชีพชุมชน</w:t>
      </w:r>
    </w:p>
    <w:p w:rsidR="0065486D" w:rsidRPr="006948A9" w:rsidRDefault="005D4A77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๒.๑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เร่งจั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>ตั้งคณะกรรมการศูนย์ฝ</w:t>
      </w:r>
      <w:r>
        <w:rPr>
          <w:rFonts w:ascii="TH SarabunPSK" w:hAnsi="TH SarabunPSK" w:cs="TH SarabunPSK"/>
          <w:sz w:val="32"/>
          <w:szCs w:val="32"/>
          <w:cs/>
        </w:rPr>
        <w:t>ึกอาชีพและชุมชนในทุกจังหวัดโดย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>ผู้อำนวยการสำนักงาน กศน.จังหวัด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เลย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>เป็นกรรมการและเลขานุการคณะกรรมการ เพื่อเป็นกลไกในการกำหนดทิศทาง อำนวยการ กำกับ ติดตาม ประเมินผล ส่งเสริมสนับสนุนและบูรณาการการดำเนินงานการจัดการศึกษาอาชีพเพื่อการมีงานทำของศูนย์ฝึกอาชีพชุมชนของ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เลย</w:t>
      </w:r>
    </w:p>
    <w:p w:rsidR="00641F1F" w:rsidRPr="006948A9" w:rsidRDefault="0065486D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 ๒.๒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20B4" w:rsidRPr="006948A9">
        <w:rPr>
          <w:rFonts w:ascii="TH SarabunPSK" w:hAnsi="TH SarabunPSK" w:cs="TH SarabunPSK"/>
          <w:sz w:val="32"/>
          <w:szCs w:val="32"/>
          <w:cs/>
        </w:rPr>
        <w:t>เร่งสำรวจและวิเคราะห์ข้อมูลเชิงลึกเกี่ยวกับความต้องการด้านการศึกษาอาชีพเพื่อการมีงานทำของประชาชน ความต้องการด้านแรงงาน สินค้า และบริการ รวมทั้งศักยภาพของแต่ละพื้นที่ ทั้ง ๕ ด้าน ได้แก่ ศักยภาพของทรัพยากรธรรมชาติ ลักษณะภูมิอากาศภูมิประเทศและท</w:t>
      </w:r>
      <w:r w:rsidR="004F6E1C" w:rsidRPr="006948A9">
        <w:rPr>
          <w:rFonts w:ascii="TH SarabunPSK" w:hAnsi="TH SarabunPSK" w:cs="TH SarabunPSK"/>
          <w:sz w:val="32"/>
          <w:szCs w:val="32"/>
          <w:cs/>
        </w:rPr>
        <w:t>ำเล</w:t>
      </w:r>
      <w:r w:rsidR="008C549A">
        <w:rPr>
          <w:rFonts w:ascii="TH SarabunPSK" w:hAnsi="TH SarabunPSK" w:cs="TH SarabunPSK"/>
          <w:sz w:val="32"/>
          <w:szCs w:val="32"/>
          <w:cs/>
        </w:rPr>
        <w:t>ที่ตั้ง ศิลปะ วัฒน</w:t>
      </w:r>
      <w:r w:rsidR="000C20B4" w:rsidRPr="006948A9">
        <w:rPr>
          <w:rFonts w:ascii="TH SarabunPSK" w:hAnsi="TH SarabunPSK" w:cs="TH SarabunPSK"/>
          <w:sz w:val="32"/>
          <w:szCs w:val="32"/>
          <w:cs/>
        </w:rPr>
        <w:t>ธรรม ประเพณีและวิถีชีวิต และทรัพยากรมนุษย์</w:t>
      </w:r>
      <w:r w:rsidR="00641F1F"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20B4" w:rsidRPr="006948A9">
        <w:rPr>
          <w:rFonts w:ascii="TH SarabunPSK" w:hAnsi="TH SarabunPSK" w:cs="TH SarabunPSK"/>
          <w:sz w:val="32"/>
          <w:szCs w:val="32"/>
          <w:cs/>
        </w:rPr>
        <w:t>เพื่อนำมากำหนดหลักสูตอาชีพตาม ๕ กลุ่มอาชีพหลัก ได้แก่ เกษตรกรรม อุตสาหกรรม พาณิชยกรรม ความคิดสร้างสรรค์ และบริหารจัดการและบริการ</w:t>
      </w:r>
    </w:p>
    <w:p w:rsidR="00A87D5F" w:rsidRPr="006948A9" w:rsidRDefault="000C20B4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 ๒.๓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เร่งพัฒนาจัดทำหลักสูตรการศึกษาอาชีพเพื่อการมีงานทำ</w:t>
      </w:r>
      <w:r w:rsidR="00A87D5F" w:rsidRPr="006948A9">
        <w:rPr>
          <w:rFonts w:ascii="TH SarabunPSK" w:hAnsi="TH SarabunPSK" w:cs="TH SarabunPSK"/>
          <w:sz w:val="32"/>
          <w:szCs w:val="32"/>
          <w:cs/>
        </w:rPr>
        <w:t>ที่สอดคล้องกับความต้องการของผู้เรียน ความต้องการของตลาด และศักยภาพของพื้นที่โดยมีเป้าหมายเพื่อให้การจัดการศึกษาอาชีพแนวใหม่ เป็นการจัดการศึกษาที่สามารถสร้างอาชีพหลักที่มั่นคงให้กับผู้เรียน โดยสามารถสร้างรายได้จริงในระหว่างเรียนและสำเร็จการศึกษาไปแล้วและสามารถใช้ประโยชน์จากเทคโนโลยีในการสร้างมูลค</w:t>
      </w:r>
      <w:r w:rsidR="008C549A">
        <w:rPr>
          <w:rFonts w:ascii="TH SarabunPSK" w:hAnsi="TH SarabunPSK" w:cs="TH SarabunPSK" w:hint="cs"/>
          <w:sz w:val="32"/>
          <w:szCs w:val="32"/>
          <w:cs/>
        </w:rPr>
        <w:t>่</w:t>
      </w:r>
      <w:r w:rsidR="00A87D5F" w:rsidRPr="006948A9">
        <w:rPr>
          <w:rFonts w:ascii="TH SarabunPSK" w:hAnsi="TH SarabunPSK" w:cs="TH SarabunPSK"/>
          <w:sz w:val="32"/>
          <w:szCs w:val="32"/>
          <w:cs/>
        </w:rPr>
        <w:t>าเพิ่มให้กับอาชีพ เพื่อพัฒนาให้เป็นผู้ประกอบการที่มีความสามารถเชิงการแข่งขัน</w:t>
      </w:r>
    </w:p>
    <w:p w:rsidR="002F0AD9" w:rsidRPr="006948A9" w:rsidRDefault="00A87D5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 ๒.๔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จัดให้มีศูนย์ฝึกอาชีพในทุกตำบลเพื่อเป็นศูนย์กลางการฝึก พัฒนา สาธิต และสร้างอาชีพของผู้เรียนและชุมชน และให้มีศูนย์ฝึกอาชีพชุมชน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ในตำบล  </w:t>
      </w:r>
      <w:r w:rsidRPr="006948A9">
        <w:rPr>
          <w:rFonts w:ascii="TH SarabunPSK" w:hAnsi="TH SarabunPSK" w:cs="TH SarabunPSK"/>
          <w:sz w:val="32"/>
          <w:szCs w:val="32"/>
          <w:cs/>
        </w:rPr>
        <w:t>อย่างน้อย</w:t>
      </w:r>
      <w:r w:rsidR="008C549A">
        <w:rPr>
          <w:rFonts w:ascii="TH SarabunPSK" w:hAnsi="TH SarabunPSK" w:cs="TH SarabunPSK" w:hint="cs"/>
          <w:sz w:val="32"/>
          <w:szCs w:val="32"/>
          <w:cs/>
        </w:rPr>
        <w:t>อำเภอละ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๒ แห่ง</w:t>
      </w:r>
      <w:r w:rsidR="002F0AD9"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549A">
        <w:rPr>
          <w:rFonts w:ascii="TH SarabunPSK" w:hAnsi="TH SarabunPSK" w:cs="TH SarabunPSK" w:hint="cs"/>
          <w:sz w:val="32"/>
          <w:szCs w:val="32"/>
          <w:cs/>
        </w:rPr>
        <w:t>เป็นสถานที่</w:t>
      </w:r>
      <w:r w:rsidR="002F0AD9" w:rsidRPr="006948A9">
        <w:rPr>
          <w:rFonts w:ascii="TH SarabunPSK" w:hAnsi="TH SarabunPSK" w:cs="TH SarabunPSK"/>
          <w:sz w:val="32"/>
          <w:szCs w:val="32"/>
          <w:cs/>
        </w:rPr>
        <w:t>แสดง จำหน่าย และกระจายสินค้าและบริการของชุมชนอย่างเป็นระบบครบวงจร</w:t>
      </w:r>
    </w:p>
    <w:p w:rsidR="002F0AD9" w:rsidRPr="006948A9" w:rsidRDefault="002F0AD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๒.๕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ทุกหมู่บ้านมีช่างตัดผมเสริมสวยประจำหมู่บ้าน</w:t>
      </w:r>
    </w:p>
    <w:p w:rsidR="002F0AD9" w:rsidRPr="006948A9" w:rsidRDefault="002F0AD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๒.๖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ประสานการดำเนินงานกับศูนย์ฝึกอาชีพชุมชนของหน่วยงานและสถานศึกษาต่างๆในพื้นที่เพื่อเชื่อมโยงเครือข่าย</w:t>
      </w:r>
      <w:r w:rsidR="001A4AF4">
        <w:rPr>
          <w:rFonts w:ascii="TH SarabunPSK" w:hAnsi="TH SarabunPSK" w:cs="TH SarabunPSK" w:hint="cs"/>
          <w:sz w:val="32"/>
          <w:szCs w:val="32"/>
          <w:cs/>
        </w:rPr>
        <w:t xml:space="preserve">  เช่น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อปท.  ส.ส.  </w:t>
      </w:r>
      <w:r w:rsidR="00A37914" w:rsidRPr="006948A9">
        <w:rPr>
          <w:rFonts w:ascii="TH SarabunPSK" w:hAnsi="TH SarabunPSK" w:cs="TH SarabunPSK"/>
          <w:sz w:val="32"/>
          <w:szCs w:val="32"/>
          <w:cs/>
        </w:rPr>
        <w:t xml:space="preserve">ผู้รู้ 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ปราชญ์</w:t>
      </w:r>
      <w:r w:rsidR="00A37914" w:rsidRPr="006948A9">
        <w:rPr>
          <w:rFonts w:ascii="TH SarabunPSK" w:hAnsi="TH SarabunPSK" w:cs="TH SarabunPSK"/>
          <w:sz w:val="32"/>
          <w:szCs w:val="32"/>
          <w:cs/>
        </w:rPr>
        <w:t>ภูม</w:t>
      </w:r>
      <w:r w:rsidR="00A37914">
        <w:rPr>
          <w:rFonts w:ascii="TH SarabunPSK" w:hAnsi="TH SarabunPSK" w:cs="TH SarabunPSK" w:hint="cs"/>
          <w:sz w:val="32"/>
          <w:szCs w:val="32"/>
          <w:cs/>
        </w:rPr>
        <w:t>ิ</w:t>
      </w:r>
      <w:r w:rsidR="00A37914" w:rsidRPr="006948A9">
        <w:rPr>
          <w:rFonts w:ascii="TH SarabunPSK" w:hAnsi="TH SarabunPSK" w:cs="TH SarabunPSK"/>
          <w:sz w:val="32"/>
          <w:szCs w:val="32"/>
          <w:cs/>
        </w:rPr>
        <w:t>ปัญญา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 ฯลฯ</w:t>
      </w:r>
      <w:r w:rsidR="001A4AF4">
        <w:rPr>
          <w:rFonts w:ascii="TH SarabunPSK" w:hAnsi="TH SarabunPSK" w:cs="TH SarabunPSK" w:hint="cs"/>
          <w:sz w:val="32"/>
          <w:szCs w:val="32"/>
          <w:cs/>
        </w:rPr>
        <w:t xml:space="preserve">  ใน</w:t>
      </w:r>
      <w:r w:rsidR="001A4AF4" w:rsidRPr="006948A9">
        <w:rPr>
          <w:rFonts w:ascii="TH SarabunPSK" w:hAnsi="TH SarabunPSK" w:cs="TH SarabunPSK"/>
          <w:sz w:val="32"/>
          <w:szCs w:val="32"/>
          <w:cs/>
        </w:rPr>
        <w:t>การฝึก</w:t>
      </w:r>
      <w:r w:rsidR="003B77A7" w:rsidRPr="006948A9">
        <w:rPr>
          <w:rFonts w:ascii="TH SarabunPSK" w:hAnsi="TH SarabunPSK" w:cs="TH SarabunPSK"/>
          <w:sz w:val="32"/>
          <w:szCs w:val="32"/>
          <w:cs/>
        </w:rPr>
        <w:t>และสร้างอาชีพของประชาชนและชุมชน</w:t>
      </w:r>
      <w:r w:rsidR="00A37914">
        <w:rPr>
          <w:rFonts w:ascii="TH SarabunPSK" w:hAnsi="TH SarabunPSK" w:cs="TH SarabunPSK" w:hint="cs"/>
          <w:sz w:val="32"/>
          <w:szCs w:val="32"/>
          <w:cs/>
        </w:rPr>
        <w:t>ใน</w:t>
      </w:r>
      <w:r w:rsidR="003B77A7" w:rsidRPr="006948A9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A37914">
        <w:rPr>
          <w:rFonts w:ascii="TH SarabunPSK" w:hAnsi="TH SarabunPSK" w:cs="TH SarabunPSK" w:hint="cs"/>
          <w:sz w:val="32"/>
          <w:szCs w:val="32"/>
          <w:cs/>
        </w:rPr>
        <w:t>เลย</w:t>
      </w:r>
    </w:p>
    <w:p w:rsidR="003B77A7" w:rsidRPr="006948A9" w:rsidRDefault="008C549A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๒.๗ จัดให้มี</w:t>
      </w:r>
      <w:r w:rsidR="003B77A7" w:rsidRPr="006948A9">
        <w:rPr>
          <w:rFonts w:ascii="TH SarabunPSK" w:hAnsi="TH SarabunPSK" w:cs="TH SarabunPSK"/>
          <w:sz w:val="32"/>
          <w:szCs w:val="32"/>
          <w:cs/>
        </w:rPr>
        <w:t>การประสานงานเพื่อสนับสนุนให้ผู้เรียนสามารถเข้าถึงแหล่งทุนต่างๆสำหรับเป็นช่องทาง</w:t>
      </w:r>
      <w:r w:rsidR="00C067FA" w:rsidRPr="006948A9">
        <w:rPr>
          <w:rFonts w:ascii="TH SarabunPSK" w:hAnsi="TH SarabunPSK" w:cs="TH SarabunPSK"/>
          <w:sz w:val="32"/>
          <w:szCs w:val="32"/>
          <w:cs/>
        </w:rPr>
        <w:t>ในการเสริมสร้างความเข้มแข็งและการพัฒนาขีดความสามารถในการแข่งขันด้านอาชีพอย่างต่อเนื่องให้กับผู้เรียน</w:t>
      </w:r>
    </w:p>
    <w:p w:rsidR="00C067FA" w:rsidRPr="006948A9" w:rsidRDefault="00C067FA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 xml:space="preserve">     ๒.๘ จัดให้มีการกำกับ ติดตาม และรายงานผลการจัดการศึกษาอาชีพเพื่อการมีงานทำอย่างมีระบบและต่อเนื่อง พร้อมทั้งนำผลที่ได้มาใช้ในการพัฒนาคุณภาพการดำเนินงานให้เป็นไปตามความต้องการด้านการศึกษาอาชีพเพื่อการมีงานทำของประชาชนความต้องการของตลาด และสอดคล้องกับศักยภาพของพื้นที่</w:t>
      </w:r>
    </w:p>
    <w:p w:rsidR="00993A51" w:rsidRPr="008C549A" w:rsidRDefault="00993A51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549A">
        <w:rPr>
          <w:rFonts w:ascii="TH SarabunPSK" w:hAnsi="TH SarabunPSK" w:cs="TH SarabunPSK"/>
          <w:b/>
          <w:bCs/>
          <w:sz w:val="32"/>
          <w:szCs w:val="32"/>
          <w:cs/>
        </w:rPr>
        <w:t>๓.</w:t>
      </w:r>
      <w:r w:rsidR="006A40EA" w:rsidRPr="008C549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เร่งรัดการจัดระบบความรู้เพื่อส่งเริมการเรียนรู้และพัฒนาการอ่านของผู้เรียนและประชาชน</w:t>
      </w:r>
      <w:r w:rsidR="008C549A">
        <w:rPr>
          <w:rFonts w:ascii="TH SarabunPSK" w:hAnsi="TH SarabunPSK" w:cs="TH SarabunPSK" w:hint="cs"/>
          <w:b/>
          <w:bCs/>
          <w:sz w:val="32"/>
          <w:szCs w:val="32"/>
          <w:cs/>
        </w:rPr>
        <w:t>ในจังหวัดเลย</w:t>
      </w:r>
    </w:p>
    <w:p w:rsidR="006A40EA" w:rsidRPr="006948A9" w:rsidRDefault="006A40EA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๓.๑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48FE" w:rsidRPr="006948A9">
        <w:rPr>
          <w:rFonts w:ascii="TH SarabunPSK" w:hAnsi="TH SarabunPSK" w:cs="TH SarabunPSK"/>
          <w:sz w:val="32"/>
          <w:szCs w:val="32"/>
          <w:cs/>
        </w:rPr>
        <w:t xml:space="preserve">ประชาสัมพันธ์และรณรงค์ส่งเสริมครอบครัว ชุมชน </w:t>
      </w:r>
      <w:r w:rsidR="00A37914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5A48FE" w:rsidRPr="006948A9">
        <w:rPr>
          <w:rFonts w:ascii="TH SarabunPSK" w:hAnsi="TH SarabunPSK" w:cs="TH SarabunPSK"/>
          <w:sz w:val="32"/>
          <w:szCs w:val="32"/>
          <w:cs/>
        </w:rPr>
        <w:t>ตระหนักถึงความสำคัญของการอ่านเพื่อเป็นเครื่องมือในการแสวงหาความรู้อย่างต่อเนื่องตลอดชีวิต</w:t>
      </w:r>
    </w:p>
    <w:p w:rsidR="000F3A89" w:rsidRPr="006948A9" w:rsidRDefault="000F3A8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๓.๒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เร่งพัฒนาความรู้ความสามารถของผู้เรียนและประชาชน</w:t>
      </w:r>
      <w:r w:rsidR="008C549A">
        <w:rPr>
          <w:rFonts w:ascii="TH SarabunPSK" w:hAnsi="TH SarabunPSK" w:cs="TH SarabunPSK" w:hint="cs"/>
          <w:sz w:val="32"/>
          <w:szCs w:val="32"/>
          <w:cs/>
        </w:rPr>
        <w:t>ในจังหวัดเลย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ให้มีทักษะในการอ่าน และคิดวิเคราะห์ได้อย่างมีประสิทธิภาพ</w:t>
      </w:r>
    </w:p>
    <w:p w:rsidR="000F3A89" w:rsidRPr="006948A9" w:rsidRDefault="000F3A8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๓.๓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พัฒนาหนังสือและสื่อเสริมการอ่านอื่นๆ </w:t>
      </w:r>
      <w:r w:rsidR="008C549A">
        <w:rPr>
          <w:rFonts w:ascii="TH SarabunPSK" w:hAnsi="TH SarabunPSK" w:cs="TH SarabunPSK" w:hint="cs"/>
          <w:sz w:val="32"/>
          <w:szCs w:val="32"/>
          <w:cs/>
        </w:rPr>
        <w:t xml:space="preserve">เช่น  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หนังสือสามัญประจำบ้าน </w:t>
      </w:r>
      <w:r w:rsidR="00A37914">
        <w:rPr>
          <w:rFonts w:ascii="TH SarabunPSK" w:hAnsi="TH SarabunPSK" w:cs="TH SarabunPSK" w:hint="cs"/>
          <w:sz w:val="32"/>
          <w:szCs w:val="32"/>
          <w:cs/>
        </w:rPr>
        <w:t>คู่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มือทำมาหากิน 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และสื่ออื่นๆ</w:t>
      </w:r>
      <w:r w:rsidRPr="006948A9">
        <w:rPr>
          <w:rFonts w:ascii="TH SarabunPSK" w:hAnsi="TH SarabunPSK" w:cs="TH SarabunPSK"/>
          <w:sz w:val="32"/>
          <w:szCs w:val="32"/>
          <w:cs/>
        </w:rPr>
        <w:t>ที่มีเนื้อหาสาร</w:t>
      </w:r>
      <w:r w:rsidR="00A37914">
        <w:rPr>
          <w:rFonts w:ascii="TH SarabunPSK" w:hAnsi="TH SarabunPSK" w:cs="TH SarabunPSK" w:hint="cs"/>
          <w:sz w:val="32"/>
          <w:szCs w:val="32"/>
          <w:cs/>
        </w:rPr>
        <w:t>ะ</w:t>
      </w:r>
      <w:r w:rsidRPr="006948A9">
        <w:rPr>
          <w:rFonts w:ascii="TH SarabunPSK" w:hAnsi="TH SarabunPSK" w:cs="TH SarabunPSK"/>
          <w:sz w:val="32"/>
          <w:szCs w:val="32"/>
          <w:cs/>
        </w:rPr>
        <w:t>องค์ความรู้จากภูมิปัญญาท้องถิ่นด้านต่างๆ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และจัดหาหนังสือดีมีคุณภาพที่มีสาระที่หลากหลาย ทันสมัย และสอดคล้องกับความต้องการเพื่อการพัฒนาความรู้สำหรับประชาชนในชุมชนท้องถิ่น</w:t>
      </w:r>
      <w:r w:rsidR="00A37914">
        <w:rPr>
          <w:rFonts w:ascii="TH SarabunPSK" w:hAnsi="TH SarabunPSK" w:cs="TH SarabunPSK" w:hint="cs"/>
          <w:sz w:val="32"/>
          <w:szCs w:val="32"/>
          <w:cs/>
        </w:rPr>
        <w:t>จังหวัดเลย</w:t>
      </w:r>
    </w:p>
    <w:p w:rsidR="000F3A89" w:rsidRPr="006948A9" w:rsidRDefault="000F3A8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๓.๔ จัดทำป้าย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 สติกเกอร์  สื่อ  เพื่อ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ประชาสัมพันธ์ </w:t>
      </w:r>
      <w:r w:rsidR="00A37914">
        <w:rPr>
          <w:rFonts w:ascii="TH SarabunPSK" w:hAnsi="TH SarabunPSK" w:cs="TH SarabunPSK" w:hint="cs"/>
          <w:sz w:val="32"/>
          <w:szCs w:val="32"/>
          <w:cs/>
        </w:rPr>
        <w:t>การส่งเสริมการอ่าน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ให้คลอบคุม หมู่บ้าน ตำบล 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อำเภอ</w:t>
      </w:r>
      <w:r w:rsidR="00A37914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C40429" w:rsidRPr="00A37914" w:rsidRDefault="00C40429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7914">
        <w:rPr>
          <w:rFonts w:ascii="TH SarabunPSK" w:hAnsi="TH SarabunPSK" w:cs="TH SarabunPSK"/>
          <w:b/>
          <w:bCs/>
          <w:sz w:val="32"/>
          <w:szCs w:val="32"/>
          <w:cs/>
        </w:rPr>
        <w:t>๔. เร่งรัดจัดการศึกษานอกระบบตั้งแต่อนุบาลจนจบการศึกษาขั้นพื้นฐานเพื่อยกระดับการศึกษาให้กับประชาชน</w:t>
      </w:r>
      <w:r w:rsidR="00A37914">
        <w:rPr>
          <w:rFonts w:ascii="TH SarabunPSK" w:hAnsi="TH SarabunPSK" w:cs="TH SarabunPSK" w:hint="cs"/>
          <w:b/>
          <w:bCs/>
          <w:sz w:val="32"/>
          <w:szCs w:val="32"/>
          <w:cs/>
        </w:rPr>
        <w:t>ในจังหวัดเลย</w:t>
      </w:r>
    </w:p>
    <w:p w:rsidR="00C40429" w:rsidRPr="006948A9" w:rsidRDefault="00C4042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๔.๑ ส่งเสริม สนับสนุน และเร่งรัดให้ กศน.อำเภอทุกแห่งดำเนินการเทียบโอนความรู้และประสบการณ์รวมทังผลการเรียนอย่างเป็นระบบ ไดมาตรฐานสอดคล้องกับหลักสูตร เพื่อขยายโอกาสทางการศึกษาให้กับประชาชนอย่างกว้างขวาง</w:t>
      </w:r>
    </w:p>
    <w:p w:rsidR="00C40429" w:rsidRPr="006948A9" w:rsidRDefault="00C4042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 xml:space="preserve">     ๔.๒ ดำเนินการประเมินเพื่อเทียบระดับการศึกษาให้มีความโปร่งใสยุติธรรมตรวจสอบได้มีมาตรฐานตามที่กำหนด และสามารถตอบสนองความต้องการ</w:t>
      </w:r>
      <w:r w:rsidR="001F0083" w:rsidRPr="006948A9">
        <w:rPr>
          <w:rFonts w:ascii="TH SarabunPSK" w:hAnsi="TH SarabunPSK" w:cs="TH SarabunPSK"/>
          <w:sz w:val="32"/>
          <w:szCs w:val="32"/>
          <w:cs/>
        </w:rPr>
        <w:t>ของกลุ่มเป้าหมายอย่างมีประสิทธิภาพ</w:t>
      </w: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37914" w:rsidRDefault="00A37914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นโยบายต่อเนื่อง</w:t>
      </w:r>
    </w:p>
    <w:p w:rsidR="00D14BCF" w:rsidRPr="006948A9" w:rsidRDefault="00D14BCF" w:rsidP="006948A9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นโยบายด้านการศึกษานอกระบบ</w:t>
      </w:r>
    </w:p>
    <w:p w:rsidR="00D14BCF" w:rsidRPr="006948A9" w:rsidRDefault="00D14BCF" w:rsidP="006948A9">
      <w:pPr>
        <w:pStyle w:val="a3"/>
        <w:spacing w:after="0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๑.๑  จัดการศึกษานอกระบบตั้งแต่อนุบาลจนจบการศึกษาขั้นพื้นฐาน</w:t>
      </w:r>
    </w:p>
    <w:p w:rsidR="00D14BCF" w:rsidRPr="006948A9" w:rsidRDefault="00D14BCF" w:rsidP="00C81CEA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๑) ดำเนินการให้ผู้เรียนการศึกษานอกระบบร</w:t>
      </w:r>
      <w:r w:rsidR="001619FC">
        <w:rPr>
          <w:rFonts w:ascii="TH SarabunPSK" w:hAnsi="TH SarabunPSK" w:cs="TH SarabunPSK"/>
          <w:sz w:val="32"/>
          <w:szCs w:val="32"/>
          <w:cs/>
        </w:rPr>
        <w:t>ะดับการศึกษาขั้นพื้นฐานได้รับ</w:t>
      </w:r>
      <w:r w:rsidRPr="006948A9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1619F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948A9">
        <w:rPr>
          <w:rFonts w:ascii="TH SarabunPSK" w:hAnsi="TH SarabunPSK" w:cs="TH SarabunPSK"/>
          <w:sz w:val="32"/>
          <w:szCs w:val="32"/>
          <w:cs/>
        </w:rPr>
        <w:t>ตำราเรียน กิจกรรมพัฒนาคุณภาพผู้เรียน  เพื่อเพิ่มโอกาสในการรับการศึกษาที่มีคุณภาพโดยไม่เสียค่าใช้จ่าย</w:t>
      </w:r>
    </w:p>
    <w:p w:rsidR="00D14BCF" w:rsidRPr="006948A9" w:rsidRDefault="00D14BCF" w:rsidP="001619FC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๒) จัดหาตำราเรียนการศึกษานอกระบบระดับการศึกษาขั้นพื้นฐานที่มีคุณภาพตามที่สำนักงาน กศน. ให้การรับรองคุณภาพให้ทันต่อความต้องการของผู้เรียน  พร้อมทั้งจัดให้มีระบบหมุนเวียนตำราเรียน  เพื่อเปิดโอกาสให้ผู้เรียนสามารถเข้าถึงกา</w:t>
      </w:r>
      <w:r w:rsidR="001619FC">
        <w:rPr>
          <w:rFonts w:ascii="TH SarabunPSK" w:hAnsi="TH SarabunPSK" w:cs="TH SarabunPSK" w:hint="cs"/>
          <w:sz w:val="32"/>
          <w:szCs w:val="32"/>
          <w:cs/>
        </w:rPr>
        <w:t>ร</w:t>
      </w:r>
      <w:r w:rsidRPr="006948A9">
        <w:rPr>
          <w:rFonts w:ascii="TH SarabunPSK" w:hAnsi="TH SarabunPSK" w:cs="TH SarabunPSK"/>
          <w:sz w:val="32"/>
          <w:szCs w:val="32"/>
          <w:cs/>
        </w:rPr>
        <w:t>ใช้บริการตำราเรียนอย่างเท่าเทียมกัน</w:t>
      </w:r>
    </w:p>
    <w:p w:rsidR="00D14BCF" w:rsidRPr="006948A9" w:rsidRDefault="00D14BCF" w:rsidP="001619FC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๓) ขยายการจัดการศึกษานอกระบบระดับการศึกษาขั้นพื้นฐานที่มีคุณภาพให้กับประชากรวันแรงงานที่ไม่จบการศึกษาภาคบังคับและไม่อยู่ในระบบโรงเรียน  โดยเฉพาะผู้ด้อยโอกาสกลุ่มต่างๆ</w:t>
      </w:r>
    </w:p>
    <w:p w:rsidR="00D14BCF" w:rsidRPr="006948A9" w:rsidRDefault="00D14BCF" w:rsidP="001619FC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๔) พัฒนาระบบฐานข้อมูลรวมของนักศึกษา กศน. ให้สามารถสืบค้นและสามารถสอบทานได้ทันความต้องการเพื่อประโยชน์ในการจัดการศึกษาให้กับผู้เรียนและการบริหารจัดการที่มีประสิทธิภาพ</w:t>
      </w:r>
    </w:p>
    <w:p w:rsidR="00D14BCF" w:rsidRDefault="00D14BCF" w:rsidP="001619FC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๕) จัดให้มีวิธีการเรียนรู้ที่เน้นการฝึกปฏิบัติจริงเพื่อให้ผู้เรียนมีความรู้ ความเข้าใจและเจตคติที่ดีต่อการเรียนรู้  รวมทั้งสามารถพัฒนาทักษะเกี่ยวกับสาระและวิธีการเรียนรู้ที่สามารถนำไปประยุกต์ใช้ได้อย่างมีประสิทธิภาพ</w:t>
      </w:r>
    </w:p>
    <w:p w:rsidR="001619FC" w:rsidRPr="006948A9" w:rsidRDefault="001619FC" w:rsidP="001619FC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สอดแทรกเนื้อหาเกี่ยวกับประชาคมอาเซียนใน</w:t>
      </w:r>
      <w:r w:rsidR="008B42E0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การจัดการเรียนการสอนและบูรณาการเนื้อหาในรายวิชาที่เกี่ยวข้อง</w:t>
      </w:r>
    </w:p>
    <w:p w:rsidR="00D14BCF" w:rsidRPr="006948A9" w:rsidRDefault="00D14BCF" w:rsidP="006948A9">
      <w:pPr>
        <w:pStyle w:val="a3"/>
        <w:spacing w:after="0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๑.๒ การส่งเสริมการรู้หนังสือ</w:t>
      </w:r>
    </w:p>
    <w:p w:rsidR="00D14BCF" w:rsidRPr="006948A9" w:rsidRDefault="00D14BCF" w:rsidP="008B42E0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๑) </w:t>
      </w:r>
      <w:r w:rsidR="008B42E0">
        <w:rPr>
          <w:rFonts w:ascii="TH SarabunPSK" w:hAnsi="TH SarabunPSK" w:cs="TH SarabunPSK" w:hint="cs"/>
          <w:sz w:val="32"/>
          <w:szCs w:val="32"/>
          <w:cs/>
        </w:rPr>
        <w:t>เก็บรวบรวมข้อมูล</w:t>
      </w:r>
      <w:r w:rsidRPr="006948A9">
        <w:rPr>
          <w:rFonts w:ascii="TH SarabunPSK" w:hAnsi="TH SarabunPSK" w:cs="TH SarabunPSK"/>
          <w:sz w:val="32"/>
          <w:szCs w:val="32"/>
          <w:cs/>
        </w:rPr>
        <w:t>ผู้ไม่รู้หนังสือทั้งในระดับพื้นที่</w:t>
      </w:r>
      <w:r w:rsidR="008B42E0">
        <w:rPr>
          <w:rFonts w:ascii="TH SarabunPSK" w:hAnsi="TH SarabunPSK" w:cs="TH SarabunPSK" w:hint="cs"/>
          <w:sz w:val="32"/>
          <w:szCs w:val="32"/>
          <w:cs/>
        </w:rPr>
        <w:t xml:space="preserve">  ระดับอำเภอ</w:t>
      </w:r>
      <w:r w:rsidRPr="006948A9">
        <w:rPr>
          <w:rFonts w:ascii="TH SarabunPSK" w:hAnsi="TH SarabunPSK" w:cs="TH SarabunPSK"/>
          <w:sz w:val="32"/>
          <w:szCs w:val="32"/>
          <w:cs/>
        </w:rPr>
        <w:t>และ</w:t>
      </w:r>
      <w:r w:rsidR="008B42E0">
        <w:rPr>
          <w:rFonts w:ascii="TH SarabunPSK" w:hAnsi="TH SarabunPSK" w:cs="TH SarabunPSK" w:hint="cs"/>
          <w:sz w:val="32"/>
          <w:szCs w:val="32"/>
          <w:cs/>
        </w:rPr>
        <w:t>ระดับจังหวัด</w:t>
      </w:r>
    </w:p>
    <w:p w:rsidR="00D14BCF" w:rsidRPr="006948A9" w:rsidRDefault="00D14BCF" w:rsidP="008B42E0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๒) </w:t>
      </w:r>
      <w:r w:rsidR="008B42E0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6948A9">
        <w:rPr>
          <w:rFonts w:ascii="TH SarabunPSK" w:hAnsi="TH SarabunPSK" w:cs="TH SarabunPSK"/>
          <w:sz w:val="32"/>
          <w:szCs w:val="32"/>
          <w:cs/>
        </w:rPr>
        <w:t>หลักสูตร สื่อ แบบเรียน เครื่องมือวัดผล และเครื่องมือการดำเนิ</w:t>
      </w:r>
      <w:r w:rsidR="008B42E0">
        <w:rPr>
          <w:rFonts w:ascii="TH SarabunPSK" w:hAnsi="TH SarabunPSK" w:cs="TH SarabunPSK"/>
          <w:sz w:val="32"/>
          <w:szCs w:val="32"/>
          <w:cs/>
        </w:rPr>
        <w:t>นงาน การส่งเสริมการรู้หนังสือ</w:t>
      </w:r>
      <w:r w:rsidR="008B42E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6948A9">
        <w:rPr>
          <w:rFonts w:ascii="TH SarabunPSK" w:hAnsi="TH SarabunPSK" w:cs="TH SarabunPSK"/>
          <w:sz w:val="32"/>
          <w:szCs w:val="32"/>
          <w:cs/>
        </w:rPr>
        <w:t>สอดคล้องกับสภาพของแต่ละกลุ่มเป้าหมาย</w:t>
      </w:r>
    </w:p>
    <w:p w:rsidR="00D14BCF" w:rsidRPr="006948A9" w:rsidRDefault="00D14BCF" w:rsidP="008B42E0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๓) พัฒนาครู กศน.และภาคีเครือข่</w:t>
      </w:r>
      <w:r w:rsidR="00794B9E">
        <w:rPr>
          <w:rFonts w:ascii="TH SarabunPSK" w:hAnsi="TH SarabunPSK" w:cs="TH SarabunPSK"/>
          <w:sz w:val="32"/>
          <w:szCs w:val="32"/>
          <w:cs/>
        </w:rPr>
        <w:t>าย</w:t>
      </w:r>
      <w:r w:rsidR="00794B9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948A9">
        <w:rPr>
          <w:rFonts w:ascii="TH SarabunPSK" w:hAnsi="TH SarabunPSK" w:cs="TH SarabunPSK"/>
          <w:sz w:val="32"/>
          <w:szCs w:val="32"/>
          <w:cs/>
        </w:rPr>
        <w:t>ร่วมจัด ให้มีความรู้ ความสามารถและทักษะการจัดกระบวนการเรียนรู้ให้กับผู้ไม่รู้หนังสืออย่างมีประสิทธิภาพและคุณภาพ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๔) ส่งเสริมสนับสนุนให้สถานศึกษาจัดกิจกรรมส่งเสริมการเรียนรู้หนังสือ การคงสภาพการรู้หนังสือ</w:t>
      </w:r>
      <w:r w:rsidR="00794B9E">
        <w:rPr>
          <w:rFonts w:ascii="TH SarabunPSK" w:hAnsi="TH SarabunPSK" w:cs="TH SarabunPSK" w:hint="cs"/>
          <w:sz w:val="32"/>
          <w:szCs w:val="32"/>
          <w:cs/>
        </w:rPr>
        <w:t xml:space="preserve">  การ</w:t>
      </w:r>
      <w:r w:rsidRPr="006948A9">
        <w:rPr>
          <w:rFonts w:ascii="TH SarabunPSK" w:hAnsi="TH SarabunPSK" w:cs="TH SarabunPSK"/>
          <w:sz w:val="32"/>
          <w:szCs w:val="32"/>
          <w:cs/>
        </w:rPr>
        <w:t>พัฒนาทักษะการรู้หนังสือ และการพัฒนาทักษะด้นคอมพิวเตอร์พื้นฐานเพื่อเป็นเครื่องมือในการศึกษาและเรียนรู้อย่างต่อเนื่องตลอดชีวิตของประชาชน</w:t>
      </w:r>
    </w:p>
    <w:p w:rsidR="00D14BCF" w:rsidRPr="006948A9" w:rsidRDefault="00D14BCF" w:rsidP="006948A9">
      <w:pPr>
        <w:pStyle w:val="a3"/>
        <w:spacing w:after="0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๑.๓ การศึกษาต่อเนื่อง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๑) มุ่งการศึกษาอาชีพเพื่อการมีงานทำอย่างยั่งยืน โดยให้ความสำคัญกับการจัดการศึกษาอาชีพเพื่อการมีงานทำ ใน ๕ กลุ่มอาชีพ ประกอบด้วย อาชีพเกษตรกร อุตสาหกรรม พาณิชยกรรม ความคิด</w:t>
      </w: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 xml:space="preserve">สร้างสรรค์ และกลุ่มอำนวยการและอาชีพเฉพาะทางที่สอดคล้องกับสภาพของผู้เรียนและศักยภาพของแต่ละพื้นที่  ทั้งในหลักสูตรต้นน้ำ กลางน้ำ  และปลายน้ำ   รวมทั้งส่งเสริมการใช้ระบบเทคโนโลยีสารสนเทศเพื่อการพัฒนาอาชีพ เพื่อให้ผู้เรียนนำความรู้ความสามารถ เจตคติที่ดีต่อการประกอบอาชีพและทักษะที่พัฒนาขึ้นไปใช้ประโยชน์ในการประกอบอาชีพที่สร้างรายได้ได้จริง  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๒) มุ่งจัดการศึกษาเพื่อพัฒนาทักษะชีวิตให้กับทุกกลุ่มเป้าหมาย โดยจัดกิจกรรมการศึกษาที่มุ่งเน้นให้กลุ่มเป้าหมายมีความรู้ความสามารถในการจัดการชีวิตของตนเองให้อยู่ในสังคมได้อย่างมีความสุข รวมทั้งการใช้เวลาว่างให้ประโยชน์ต่อตนเองครอบครัว และชุมชน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๓) มุ่งจัดการศึกษาเพื่อการพัฒนาสังคมและชุมชนตามแนวคิดการจัดการศึกษาเพื่อการพัฒนาที่ยั่งยืนตามหลักปรัชญาของเศรษฐกิจพอเพียง โดยใช้หลักสูตรและการจัดกระบวนการเรียนรู้แบบบูรณาการในรูปแบบของการฝึกอบรม  การประชุมสัมมนา การจัดเวทีแลกเปลี่ยนเรียนรู้ การสร้างชุมชนนักปฏิบัติ และรูปแบบอื่นๆที่เหมาะสมกับกลุ่มเป้าหมายและบริบทของชุมชนแต่ละพื้นที่ โดยเน้นการสร้างจิตสำนึกความเป็นประชาธิปไตย  ความเป็นพลเมืองดี และการสร้างความเข้มแข็งของเศรษฐกิจชุมชน การบริหารชุมชน การอนุรักษ์ทรัพยากรธรรมชาติและสิ่งแวดล้อม การบริหารจักการน้ำ และการรองรับการเปิดเสรีประชาคมอาเซียน  และหลักสูตรเชิงบูรณาการเพื่อการพัฒนาที่ยั่งยืนตามแนวทางปรัชญาเศรษฐกิจพอเพียง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๔) พัฒนาหลักสูตรการศึกษาต่อเนื่องให้สะดวกต่อการใช้งาน</w:t>
      </w:r>
      <w:r w:rsidR="00794B9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เพื่อสนับสนุนการจัดการศึกษาต่อเนื่องชองสถานศึกษาและภาคีเครือข่าย</w:t>
      </w:r>
    </w:p>
    <w:p w:rsidR="00D14BCF" w:rsidRPr="006948A9" w:rsidRDefault="00D14BCF" w:rsidP="006948A9">
      <w:pPr>
        <w:pStyle w:val="a3"/>
        <w:spacing w:after="0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๑.๔ การพัฒนาคุณภาพการเรียนการสอน</w:t>
      </w:r>
    </w:p>
    <w:p w:rsidR="00D14BCF" w:rsidRPr="006948A9" w:rsidRDefault="00D14BCF" w:rsidP="00794B9E">
      <w:pPr>
        <w:pStyle w:val="a3"/>
        <w:spacing w:after="0"/>
        <w:ind w:left="0" w:firstLine="108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  <w:t>๑) เร่งรัดพัฒนาคุณภาพผู้เรียนให้มีคุณลักษณะที่พึงประสงค์ตามจุดมุ่งหมายและมาตรฐานของหลักสูตร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๒) พัฒนาครูและผู้เกี่ยวข้องให้สามารถจัดการเรียนรู้ได้อย่างมีคุณภาพโดยส่งเสริมให้มีความรู้ความสามารถในการจัดทำแผนการสอน  การจัดกระบวนการเรียนรู้  และการวัดและประเมินผล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๓) ส่งเสริมการพัฒนาหลักสูตรท้องถิ่นและกิจกรรมการเรียนรู้ที่หลากหลายสอดคล้องกับความต้องการและสภาพของกลุ่มเป้าหมายและท้องถิ่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๔) ส่งเสริมการพัฒนาสื่อแบบเรียน  </w:t>
      </w:r>
      <w:r w:rsidR="00794B9E">
        <w:rPr>
          <w:rFonts w:ascii="TH SarabunPSK" w:hAnsi="TH SarabunPSK" w:cs="TH SarabunPSK" w:hint="cs"/>
          <w:sz w:val="32"/>
          <w:szCs w:val="32"/>
          <w:cs/>
        </w:rPr>
        <w:t>การใช้</w:t>
      </w:r>
      <w:r w:rsidRPr="006948A9">
        <w:rPr>
          <w:rFonts w:ascii="TH SarabunPSK" w:hAnsi="TH SarabunPSK" w:cs="TH SarabunPSK"/>
          <w:sz w:val="32"/>
          <w:szCs w:val="32"/>
          <w:cs/>
        </w:rPr>
        <w:t>สื่ออิเล็กทรอนิกส์  และสื่ออื่นๆ  ประกอบหลักสูตรที่เอื้อต่อการเรียนรู้ของผู้เรียนและการจัดกระบวนการเรียนรู้ของครูผู้สอน</w:t>
      </w:r>
      <w:r w:rsidR="00794B9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โดยการมีส่วนร่วมของทั้งภาครัฐและเอกชน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๕) ส่งเสริมการพัฒนารูปแบบการเรียนการสอนเพื่อส่งเสริมการศึกษาตลอดชีวิตที่หลากหลายสอดคล้องกับสภาพและความต้องการของกลุ่มเป้าหมายและชุมช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๖) มุ่งเน้นให้กลุ่มเป้าหมายที่ลงทะเบียนเรียนได้เรียนในรูปแบบที่เหมาะสมกับสภาพและความต้องการของตนเอง  โดยมีอัตราการคงอยู่ไม่น้อยกว่าร้อยละ  ๘๐  และมีผลสัมฤทธิ์ในสาระความรู้พื้นฐานไม่ต่ำกว่าร้อยละ  ๖๐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๗) </w:t>
      </w:r>
      <w:r w:rsidR="00794B9E"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6948A9">
        <w:rPr>
          <w:rFonts w:ascii="TH SarabunPSK" w:hAnsi="TH SarabunPSK" w:cs="TH SarabunPSK"/>
          <w:sz w:val="32"/>
          <w:szCs w:val="32"/>
          <w:cs/>
        </w:rPr>
        <w:t>วัดผลและประเมินผลการศึกษานอกระบบทุกหลักสูตร  โดยเฉพาะหลักสูตรในระดับการศึกษาขั้นพื้นฐานให้ได้มาตรฐาน  โดยการนำข้อทดสอบกลางมาใช้อย่างมีประสิทธิภาพ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๑.๕ การประกันคุณภาพการศึกษานอกระบบและการศึกษาตามอัธยาศัย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๑) เร่งรัดให้สถานศึกษาพัฒนาระบบประกันคุณภาพภายในให้ได้มาตรฐาน  โดยพัฒนาบุคคลให้มีความรู้  ความเข้าใจ  และสามารถดำเนินการประกันคุณภาพภายในของสถานศึกษาได้อย่างต่อเนื่องโดยใช้การประเมินภายในด้วยตัวเอง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๒) เร่งรัดให้</w:t>
      </w:r>
      <w:r w:rsidR="00794B9E">
        <w:rPr>
          <w:rFonts w:ascii="TH SarabunPSK" w:hAnsi="TH SarabunPSK" w:cs="TH SarabunPSK" w:hint="cs"/>
          <w:sz w:val="32"/>
          <w:szCs w:val="32"/>
          <w:cs/>
        </w:rPr>
        <w:t xml:space="preserve"> สถานศึกษา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ดำเนินการประเมินคุณภาพภายในของสถานศึกษาโดยต้นสังกัดให้ผ่านการประเมินคุณภาพภายใน  ไม่น้อยกว่าร้อยละ  ๘๐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๓) เร่งรัดดำเนินการพัฒนาคุณภาพสถานศึกษา  กศน.ที่มีผลประเมินภายนอกของสถานศึกษาไม่ได้ตามมาตรฐานที่  สมศ.กำหนดโดยปรับแผนพัฒนาคุณภาพการศึกษาของสถานศึกษาและดำเนินการตามแผนการจัดการศึกษาของสถานศึกษาให้ได้คุณภาพตามมาตรฐานที่กำหนด  สำหรับสถานศึกษาที่ยังไม่ได้เข้ารับการประเมินคุณภาพภายนอก  ให้พัฒนาคุณภาพการจัดการศึกษาให้ได้คุณภาพตามมาตรฐานที่กำหนด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94B9E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๔) ส่งเสริม  สนับสนุนให้สถานศึกษาที่ได้รับการรับรองคุณภาพมาตรฐาน สมศ. ผดุงระบบการประกันคุณภาพการศึกษาให้ได้ตามมาตรฐานที่กำหนด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๒. นโยบายด้านการศึกษาตามอัธยาศัย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ab/>
        <w:t>๒.๑ การส่งเสริมการอ่าน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F11CA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๑) พัฒนาระดับความสามารถในการอ่านของประชาชน</w:t>
      </w:r>
      <w:r w:rsidR="007F11CA">
        <w:rPr>
          <w:rFonts w:ascii="TH SarabunPSK" w:hAnsi="TH SarabunPSK" w:cs="TH SarabunPSK" w:hint="cs"/>
          <w:sz w:val="32"/>
          <w:szCs w:val="32"/>
          <w:cs/>
        </w:rPr>
        <w:t>ในจังหวัดเลย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ทุกกลุ่มเป้าหมายให้ได้ระดับอ่านคล่อง  อ่านเข้าใจความ  เขียนคล่อง  และอ่านเชิงคิดวิเคราะห์พื้นฐาน  โดยใช้เทคนิควิธีการเรียนการสอน  และสื่อที่มีคุณภาพ</w:t>
      </w:r>
      <w:r w:rsidR="007F11CA">
        <w:rPr>
          <w:rFonts w:ascii="TH SarabunPSK" w:hAnsi="TH SarabunPSK" w:cs="TH SarabunPSK" w:hint="cs"/>
          <w:sz w:val="32"/>
          <w:szCs w:val="32"/>
          <w:cs/>
        </w:rPr>
        <w:t>และสอดคล้องกับกลุ่มเป้าหมาย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F11CA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๒) </w:t>
      </w:r>
      <w:r w:rsidR="007F11CA">
        <w:rPr>
          <w:rFonts w:ascii="TH SarabunPSK" w:hAnsi="TH SarabunPSK" w:cs="TH SarabunPSK" w:hint="cs"/>
          <w:sz w:val="32"/>
          <w:szCs w:val="32"/>
          <w:cs/>
        </w:rPr>
        <w:t>ส่งเสริมให้ประชาชนในจังหวัดเลย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ให้มีนิสัยรักการอ่าน  ใฝ่เรียน  ใฝ่รู้  โดยปลูกฝั่งและสร้างเจตคติให้เห็นประโยชน์และความสำคัญของการอ่าน  ประชาสัมพันธ์ส่งเสริมให้ทุกภาคส่วนต่างๆ </w:t>
      </w:r>
      <w:r w:rsidR="007F11CA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6948A9">
        <w:rPr>
          <w:rFonts w:ascii="TH SarabunPSK" w:hAnsi="TH SarabunPSK" w:cs="TH SarabunPSK"/>
          <w:sz w:val="32"/>
          <w:szCs w:val="32"/>
          <w:cs/>
        </w:rPr>
        <w:t>มีส่วนร่วม  และจูงใจเครือข่าย</w:t>
      </w:r>
      <w:r w:rsidR="007F11CA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Pr="006948A9">
        <w:rPr>
          <w:rFonts w:ascii="TH SarabunPSK" w:hAnsi="TH SarabunPSK" w:cs="TH SarabunPSK"/>
          <w:sz w:val="32"/>
          <w:szCs w:val="32"/>
          <w:cs/>
        </w:rPr>
        <w:t>ส่งเสริมการอ่าน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7F11CA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๓) ส่งเสริมให้มีการสร้างบรรยากาศ  และสิ่งแวดล้อมที่เอื้อต่อการอ่านให้เกิดขึ้นใน</w:t>
      </w:r>
      <w:r w:rsidR="007F11CA">
        <w:rPr>
          <w:rFonts w:ascii="TH SarabunPSK" w:hAnsi="TH SarabunPSK" w:cs="TH SarabunPSK" w:hint="cs"/>
          <w:sz w:val="32"/>
          <w:szCs w:val="32"/>
          <w:cs/>
        </w:rPr>
        <w:t>หมู่บ้านและตำบล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 โดยสนับสนุนการพัฒนาแหล่งการอ่านให้เกิดขึ้นอย่างกว้างขวางและหลากหลาย รวมทั้งมีความพร้อมในด้านสื่ออุปกรณ์ที่สนับสนุนการอ่าน และการจัดกิจกรรมเพื่อส่งเสริมการอ่านที่หลากหลาย </w:t>
      </w:r>
    </w:p>
    <w:p w:rsidR="00D14BCF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7F11CA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 และสนับสนุนการสร้างเครือข่ายส่งเสริมการอ่านโดยจัดให้มีอาสาสมัครส่งเสริมการอ่านในทุกตำบล</w:t>
      </w:r>
    </w:p>
    <w:p w:rsidR="00B91E68" w:rsidRPr="006948A9" w:rsidRDefault="00B91E68" w:rsidP="00B91E68">
      <w:pPr>
        <w:spacing w:after="0"/>
        <w:ind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 </w:t>
      </w:r>
      <w:r w:rsidRPr="006948A9">
        <w:rPr>
          <w:rFonts w:ascii="TH SarabunPSK" w:hAnsi="TH SarabunPSK" w:cs="TH SarabunPSK"/>
          <w:sz w:val="32"/>
          <w:szCs w:val="32"/>
          <w:cs/>
        </w:rPr>
        <w:t>จัดทำป้าย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สติกเกอร์  สื่อ  เพื่อ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ประชาสัมพันธ์ 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การส่งเสริมการอ่าน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ให้คลอบคุม หมู่บ้าน ตำบล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โดยมีภาพผู้นำชุมชน  ท้องถิ่น  และเครือข่าย  เพื่อกระตุ้นการส่งเสริมการอ่าน</w:t>
      </w:r>
    </w:p>
    <w:p w:rsidR="00D14BCF" w:rsidRPr="00B91E68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91E68">
        <w:rPr>
          <w:rFonts w:ascii="TH SarabunPSK" w:hAnsi="TH SarabunPSK" w:cs="TH SarabunPSK"/>
          <w:b/>
          <w:bCs/>
          <w:sz w:val="32"/>
          <w:szCs w:val="32"/>
          <w:cs/>
        </w:rPr>
        <w:tab/>
        <w:t>๒</w:t>
      </w:r>
      <w:r w:rsidRPr="00B91E68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91E68">
        <w:rPr>
          <w:rFonts w:ascii="TH SarabunPSK" w:hAnsi="TH SarabunPSK" w:cs="TH SarabunPSK"/>
          <w:b/>
          <w:bCs/>
          <w:sz w:val="32"/>
          <w:szCs w:val="32"/>
          <w:cs/>
        </w:rPr>
        <w:t>๒ ห้องสมุดประชาชน</w:t>
      </w:r>
    </w:p>
    <w:p w:rsidR="00D14BCF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มุ่</w:t>
      </w:r>
      <w:r w:rsidR="00B91E68">
        <w:rPr>
          <w:rFonts w:ascii="TH SarabunPSK" w:hAnsi="TH SarabunPSK" w:cs="TH SarabunPSK"/>
          <w:sz w:val="32"/>
          <w:szCs w:val="32"/>
          <w:cs/>
        </w:rPr>
        <w:t>งเน้นพัฒนาห้องสมุดประชาชนทุก</w:t>
      </w:r>
      <w:r w:rsidR="00B91E68">
        <w:rPr>
          <w:rFonts w:ascii="TH SarabunPSK" w:hAnsi="TH SarabunPSK" w:cs="TH SarabunPSK" w:hint="cs"/>
          <w:sz w:val="32"/>
          <w:szCs w:val="32"/>
          <w:cs/>
        </w:rPr>
        <w:t>อำเภอในจังหวัดเลย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ให้เป็นศูนย์กลางการเรียนรู้ตลอดชีวิตของชุมชน เป็นแหล่งค้นคว้าและแลกเปลี่ยนเรียนรู้การพัฒนาอาชีพเพื่อการมีงานทำและสร้างรายได้อย่างยั่งยืนและการสร้างความพร้อมให้กับประชาชน</w:t>
      </w:r>
      <w:r w:rsidR="00B91E68">
        <w:rPr>
          <w:rFonts w:ascii="TH SarabunPSK" w:hAnsi="TH SarabunPSK" w:cs="TH SarabunPSK" w:hint="cs"/>
          <w:sz w:val="32"/>
          <w:szCs w:val="32"/>
          <w:cs/>
        </w:rPr>
        <w:t>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ในการเข้าสู</w:t>
      </w:r>
      <w:r w:rsidR="00B91E68">
        <w:rPr>
          <w:rFonts w:ascii="TH SarabunPSK" w:hAnsi="TH SarabunPSK" w:cs="TH SarabunPSK" w:hint="cs"/>
          <w:sz w:val="32"/>
          <w:szCs w:val="32"/>
          <w:cs/>
        </w:rPr>
        <w:t>่</w:t>
      </w:r>
      <w:r w:rsidRPr="006948A9">
        <w:rPr>
          <w:rFonts w:ascii="TH SarabunPSK" w:hAnsi="TH SarabunPSK" w:cs="TH SarabunPSK"/>
          <w:sz w:val="32"/>
          <w:szCs w:val="32"/>
          <w:cs/>
        </w:rPr>
        <w:t>ประชาคมอาเซียน</w:t>
      </w:r>
    </w:p>
    <w:p w:rsidR="00052A27" w:rsidRPr="00052A27" w:rsidRDefault="00052A27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๒) พัฒนาห้องสมุดประชาชนทุกอำเภอให้เป็นห้องสมุด  ๓</w:t>
      </w:r>
      <w:r>
        <w:rPr>
          <w:rFonts w:ascii="TH SarabunPSK" w:hAnsi="TH SarabunPSK" w:cs="TH SarabunPSK"/>
          <w:sz w:val="32"/>
          <w:szCs w:val="32"/>
        </w:rPr>
        <w:t>D</w:t>
      </w:r>
    </w:p>
    <w:p w:rsidR="00B91E68" w:rsidRPr="006948A9" w:rsidRDefault="00B91E68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  จัดกิจกรรมส่งเสริมการเรียนรู้  โครงการบ้านหลังเรียน  ทุกห้องสมุดประชาชนอำเภอ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จัดหาโครงสร้างพื้นฐานด้านเทคโนโลยีสารสนเทศและการสื่อสารที่เชื่อมโยงกับแหล่งการเรียนรู้ต่างๆ สำหรับให้บริการในห้องสมุดประชาชน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๕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จัดกิจกรรมส่งเสริมการเรียนรู้ในรูปแบบที่หลากหลายทั้งภายในและภายนอกห้องสมุด เพื่อปลูกฝังนิสัยรักการอ่าน การพัฒนาศักยภาพการเรียนรู้ด้วยตนเอง การส่งเสริมการเรียนรู้ ตลอดชีวิตและการรับรู้ข่าวสารที่ทันเหตุการณ์ ของประชาชนเพื่อการนำความรู้ที่ได้รับไปใช้ประโยชน์ได้จริงในการปฏิบัติ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๖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หน่วยบริการเคลื่อนที่พร้อมอุปกรณ์เพื่อส่งเสริมการอ่านและการเรียนรู้ที่หลากหลายออกให้บริการประชาชน</w:t>
      </w:r>
      <w:r w:rsidR="00B91E68">
        <w:rPr>
          <w:rFonts w:ascii="TH SarabunPSK" w:hAnsi="TH SarabunPSK" w:cs="TH SarabunPSK" w:hint="cs"/>
          <w:sz w:val="32"/>
          <w:szCs w:val="32"/>
          <w:cs/>
        </w:rPr>
        <w:t>มรจังหวัดเลย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ในพื้นที่ต่าง ๆ อย่างทั่วถึง สม่ำเสมอเพื่อเพิ่มโอกาสการเรียนรู้และการพัฒนาอาชีพของประชาชนและชุมชน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๗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พัฒนาศักยภาพ บุคลากร ที่รับผิดชอบการบริการของห้องสมุดประชาชนให้มีความรู้ ความสามารถในการให้บริการสนับสนุนการดำเนินงาน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="00052A27">
        <w:rPr>
          <w:rFonts w:ascii="TH SarabunPSK" w:hAnsi="TH SarabunPSK" w:cs="TH SarabunPSK" w:hint="cs"/>
          <w:sz w:val="32"/>
          <w:szCs w:val="32"/>
          <w:cs/>
        </w:rPr>
        <w:t>๘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แสวงหาภาคีเครือข่ายเพื่อให้เกิดการมีส่วนร่วมในการสนับสนุนการดำเนินงานห้องสมุดประชาชน</w:t>
      </w:r>
    </w:p>
    <w:p w:rsidR="00D14BCF" w:rsidRPr="00B91E68" w:rsidRDefault="00D14BCF" w:rsidP="00B91E6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91E68">
        <w:rPr>
          <w:rFonts w:ascii="TH SarabunPSK" w:hAnsi="TH SarabunPSK" w:cs="TH SarabunPSK"/>
          <w:b/>
          <w:bCs/>
          <w:sz w:val="32"/>
          <w:szCs w:val="32"/>
          <w:cs/>
        </w:rPr>
        <w:tab/>
        <w:t>๒</w:t>
      </w:r>
      <w:r w:rsidRPr="00B91E68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91E68">
        <w:rPr>
          <w:rFonts w:ascii="TH SarabunPSK" w:hAnsi="TH SarabunPSK" w:cs="TH SarabunPSK"/>
          <w:b/>
          <w:bCs/>
          <w:sz w:val="32"/>
          <w:szCs w:val="32"/>
          <w:cs/>
        </w:rPr>
        <w:t>๓ วิทยาศาสตร์เพื่อการศึกษา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พัฒนาและจัดนิทรรศการ มหกรรมวิทยาศาสตร์สัญจร และกิจกรรมที่เน้นการส่งเสริมสร้างทักษะและกระบวนการการเรียนรู้ทางวิทยาศาสตร์เพื่อพัฒนาทักษะการคิดวิเคราะห์ ปลูกจิตสำนึกทางด้านวิทยาศาสตร์สิ่งแวดล้อม กระตุ้นการใช้ความคิดสร้างสรรค์และสร้างแรงบันดาลใจให้ประชาชน</w:t>
      </w:r>
      <w:r w:rsidR="00B91E68">
        <w:rPr>
          <w:rFonts w:ascii="TH SarabunPSK" w:hAnsi="TH SarabunPSK" w:cs="TH SarabunPSK" w:hint="cs"/>
          <w:sz w:val="32"/>
          <w:szCs w:val="32"/>
          <w:cs/>
        </w:rPr>
        <w:t>ใน</w:t>
      </w:r>
      <w:r w:rsidR="00B91E68">
        <w:rPr>
          <w:rFonts w:ascii="TH SarabunPSK" w:hAnsi="TH SarabunPSK" w:cs="TH SarabunPSK" w:hint="cs"/>
          <w:sz w:val="32"/>
          <w:szCs w:val="32"/>
          <w:cs/>
        </w:rPr>
        <w:lastRenderedPageBreak/>
        <w:t>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นำความรู้ ทักษะ และกระบวนการเรียนรู้ทางวิทยาศาสตร์ไปใช้ในการพัฒนาชีวิต และพัฒนาสิ่งแวดล้อมอย่างต่อเนื่อง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เชื่อมโยงกระบวนการเรียนรู้ วิทยาศาสตร์เพื่อพัฒนาชุมชนโดยเน้นวิทยาศาสตร์ชุมชนให้ผู้รับบริการสามารถนำไปประยุกต์ใช้ในการพัฒนาอาชีพ สิ่งแวดล้อมการป้องกันภัยพิบัติจากธรรมชาติและการดำรงชีวิตประจำวัน ของประชาชนในพื้นที่</w:t>
      </w:r>
      <w:r w:rsidR="00B91E68">
        <w:rPr>
          <w:rFonts w:ascii="TH SarabunPSK" w:hAnsi="TH SarabunPSK" w:cs="TH SarabunPSK" w:hint="cs"/>
          <w:sz w:val="32"/>
          <w:szCs w:val="32"/>
          <w:cs/>
        </w:rPr>
        <w:t>จังหวัดเลย</w:t>
      </w:r>
    </w:p>
    <w:p w:rsidR="00D14BCF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B91E68">
        <w:rPr>
          <w:rFonts w:ascii="TH SarabunPSK" w:hAnsi="TH SarabunPSK" w:cs="TH SarabunPSK" w:hint="cs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๓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 สนับสนุน ภาคีเครือข่า</w:t>
      </w:r>
      <w:r w:rsidR="00052A27">
        <w:rPr>
          <w:rFonts w:ascii="TH SarabunPSK" w:hAnsi="TH SarabunPSK" w:cs="TH SarabunPSK"/>
          <w:sz w:val="32"/>
          <w:szCs w:val="32"/>
          <w:cs/>
        </w:rPr>
        <w:t>ยทั้งภาครัฐ และภาคเอกชน</w:t>
      </w:r>
      <w:r w:rsidRPr="006948A9">
        <w:rPr>
          <w:rFonts w:ascii="TH SarabunPSK" w:hAnsi="TH SarabunPSK" w:cs="TH SarabunPSK"/>
          <w:sz w:val="32"/>
          <w:szCs w:val="32"/>
          <w:cs/>
        </w:rPr>
        <w:t>เพื่อเชื่อมโยงเครือข่ายในการจัดกิจกรรมการเรียนรู้ทางด้านวิทยาศาสตร์</w:t>
      </w:r>
    </w:p>
    <w:p w:rsidR="009271B9" w:rsidRPr="006948A9" w:rsidRDefault="009271B9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4BCF" w:rsidRPr="00052A27" w:rsidRDefault="00D14BCF" w:rsidP="00052A2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52A27">
        <w:rPr>
          <w:rFonts w:ascii="TH SarabunPSK" w:hAnsi="TH SarabunPSK" w:cs="TH SarabunPSK"/>
          <w:b/>
          <w:bCs/>
          <w:sz w:val="32"/>
          <w:szCs w:val="32"/>
          <w:cs/>
        </w:rPr>
        <w:t>๓. นโยบายด้านการส่งเสริมการเรียนรู้ชุมชน</w:t>
      </w:r>
    </w:p>
    <w:p w:rsidR="00D14BCF" w:rsidRPr="009271B9" w:rsidRDefault="00052A27" w:rsidP="00052A27">
      <w:pPr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๓.๑ พัฒนา กศน.ตำบล ให้เป็นศูนย์กลางการสร้างโอกา</w:t>
      </w:r>
      <w:r w:rsidRPr="009271B9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D14BCF" w:rsidRPr="009271B9">
        <w:rPr>
          <w:rFonts w:ascii="TH SarabunPSK" w:hAnsi="TH SarabunPSK" w:cs="TH SarabunPSK"/>
          <w:b/>
          <w:bCs/>
          <w:sz w:val="32"/>
          <w:szCs w:val="32"/>
          <w:cs/>
        </w:rPr>
        <w:t>และกระจายโอกาสทางการศึกษาให้กับประชาชนและชุมชน</w:t>
      </w:r>
      <w:r w:rsidRPr="009271B9">
        <w:rPr>
          <w:rFonts w:ascii="TH SarabunPSK" w:hAnsi="TH SarabunPSK" w:cs="TH SarabunPSK" w:hint="cs"/>
          <w:b/>
          <w:bCs/>
          <w:sz w:val="32"/>
          <w:szCs w:val="32"/>
          <w:cs/>
        </w:rPr>
        <w:t>ในพื้นที่</w:t>
      </w:r>
    </w:p>
    <w:p w:rsidR="00D14BCF" w:rsidRPr="006948A9" w:rsidRDefault="00D14BCF" w:rsidP="00052A27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จัดหาครุภัณฑ์และการสิ่งอำนวยความสะดวก ตลอดจนโครงสร้างพื้นฐานด้านเทคโนโลยีสารสนเทศและการสื่อสารที่เหมาะสมกับ กศน.ตำบล</w:t>
      </w:r>
      <w:r w:rsidR="00052A2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เพื่อสนับสนุนการบริหาร การจัดกิจกรรมการศึกษาและการเรียนรู้ ที่สามารถตอบความสนองความต้องการของประชาชนและชุมชน</w:t>
      </w:r>
      <w:r w:rsidR="00052A27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</w:p>
    <w:p w:rsidR="00D14BCF" w:rsidRPr="006948A9" w:rsidRDefault="00D14BCF" w:rsidP="00052A27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จัดหาหนังสือและสื่อการเรียนรู้ในรูปแบบต่างๆ อาทิ สื่อสิ่งพิมพ์</w:t>
      </w:r>
      <w:r w:rsidR="00052A2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948A9">
        <w:rPr>
          <w:rFonts w:ascii="TH SarabunPSK" w:hAnsi="TH SarabunPSK" w:cs="TH SarabunPSK"/>
          <w:sz w:val="32"/>
          <w:szCs w:val="32"/>
          <w:cs/>
        </w:rPr>
        <w:t>สื่อเทคโนโลยี ที่มีคุณภาพในรูปแบบและสาระที่หลากหลาย ทันสมัย ประชาชน</w:t>
      </w:r>
      <w:r w:rsidR="00052A27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6948A9">
        <w:rPr>
          <w:rFonts w:ascii="TH SarabunPSK" w:hAnsi="TH SarabunPSK" w:cs="TH SarabunPSK"/>
          <w:sz w:val="32"/>
          <w:szCs w:val="32"/>
          <w:cs/>
        </w:rPr>
        <w:t>สามารถที่จะนำไปใช้ประโยชน์</w:t>
      </w:r>
      <w:r w:rsidR="004576EF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๓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จัดกิจกรรมส่งเสริมการเรียนรู้ตลอดชีวิตเชิงรุกที่หลากหลาย ทันสมัย สร้างสรรค์ ต่อเนื่อง และตอบสนองความต้องการของประชาชนและชุมชน โดยจัดให้มีการศึกษาผ่านทีวีสาธารณะ การฝึกอาชีพ การส่งเสริมการเรียนรู้ด้านวิทยาศาสตร์ คณิตสาสตร์ การป้องกันภัยพิบัติ การศึกษาการดูและรักษาธรรมชาติและสิ่งแวดล้อม การเสริมสร้างกระบวนการประชาธิปไตย การเสริมสร้างความรู้เกี่ยวกับประชาชนอาเซียนและความจำเป็นเร่งด่วนต่างๆ ของแต่ละชุมชน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เร่งรัดให้ กศน.ตำบล จัดกิจกรรมส่งเสริมการอ่าน และเสริมให้มีกลุ่มส่งเสริมการอ่านเพื่อพัฒนาเป็นชุมชนรักการอ่าน โดยใช้อาสาสมัครกลุ่มส่งเสริมการอ่านเป็นกลไกในการจัดกิจกรรมส่งเสริมการอ่านในรูปแบบต่างๆ ในชุมชน โดยดำเนินงา</w:t>
      </w:r>
      <w:r w:rsidR="004576EF">
        <w:rPr>
          <w:rFonts w:ascii="TH SarabunPSK" w:hAnsi="TH SarabunPSK" w:cs="TH SarabunPSK"/>
          <w:sz w:val="32"/>
          <w:szCs w:val="32"/>
          <w:cs/>
        </w:rPr>
        <w:t>นเป็นทีมร่วมกับครู กศน.ตำบล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๕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จัดเก็บรวบรวม</w:t>
      </w:r>
      <w:r w:rsidRPr="006948A9">
        <w:rPr>
          <w:rFonts w:ascii="TH SarabunPSK" w:hAnsi="TH SarabunPSK" w:cs="TH SarabunPSK"/>
          <w:sz w:val="32"/>
          <w:szCs w:val="32"/>
          <w:cs/>
        </w:rPr>
        <w:t>ข้อมูลสภาพการเรียนรู้หนังสือและความต้องการทางการศึกษาและการเรียนรู้ของประชาชนวัยแรงงานและผู้สูงอายุ</w:t>
      </w:r>
      <w:r w:rsidR="004576EF">
        <w:rPr>
          <w:rFonts w:ascii="TH SarabunPSK" w:hAnsi="TH SarabunPSK" w:cs="TH SarabunPSK"/>
          <w:sz w:val="32"/>
          <w:szCs w:val="32"/>
          <w:cs/>
        </w:rPr>
        <w:t xml:space="preserve"> ให้ครอบคลุมทุกพื้นที่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ครบถ้วนถูกต้อง 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๖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ส่งเสริมและพัฒนาเครือข่าย กศน.ตำบล เพื่อการประสานเชื่อมโยงต่อผู้เรียน และแลกเปลี่ยนเรียนรู้ประสบการณ์ทำงานร่วมกัน เพื่อเสริมสร้างสมรรถนะในการให้บริการทางการศึกษาที่สนองตอบต่อความต้องการของผู้เรียนอย่างมีประสิทธิภาพ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>๗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76EF">
        <w:rPr>
          <w:rFonts w:ascii="TH SarabunPSK" w:hAnsi="TH SarabunPSK" w:cs="TH SarabunPSK"/>
          <w:sz w:val="32"/>
          <w:szCs w:val="32"/>
          <w:cs/>
        </w:rPr>
        <w:t>ติดตามและประเมินผ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ล</w:t>
      </w:r>
      <w:r w:rsidRPr="006948A9">
        <w:rPr>
          <w:rFonts w:ascii="TH SarabunPSK" w:hAnsi="TH SarabunPSK" w:cs="TH SarabunPSK"/>
          <w:sz w:val="32"/>
          <w:szCs w:val="32"/>
          <w:cs/>
        </w:rPr>
        <w:t>การดำเนินงาน กศน.ตำบลง และจัดให้มีการรายงานต่อสาธารณะ รวมทั้งนำผลมาพัฒนาการดำเนินการ กศน.ตำบล อย่างต่อเนื่อง</w:t>
      </w:r>
    </w:p>
    <w:p w:rsidR="00D14BCF" w:rsidRPr="006948A9" w:rsidRDefault="00D14BCF" w:rsidP="004576EF">
      <w:pPr>
        <w:spacing w:after="0"/>
        <w:ind w:left="720" w:right="-613"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๘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กำกับและติดตามให้ กศน.ตำบลง ดำเนินการให้เป็นไปตามมาตรฐานการดำเนิน กศน.ตำบล</w:t>
      </w:r>
    </w:p>
    <w:p w:rsidR="00D14BCF" w:rsidRPr="009271B9" w:rsidRDefault="00D14BCF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๓.๒ การส่งเสริมและสนับสนุนให้ทุกภาคส่วนเข้ามาเป็นส่วนร</w:t>
      </w:r>
      <w:r w:rsidR="004576EF" w:rsidRPr="009271B9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="004576EF" w:rsidRPr="009271B9">
        <w:rPr>
          <w:rFonts w:ascii="TH SarabunPSK" w:hAnsi="TH SarabunPSK" w:cs="TH SarabunPSK"/>
          <w:b/>
          <w:bCs/>
          <w:sz w:val="32"/>
          <w:szCs w:val="32"/>
          <w:cs/>
        </w:rPr>
        <w:t>วมในภาคีเครือข่ายในการจัด</w:t>
      </w: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ส่งเสริม และสนับสนุนการจัดการศึกษาตลอดชีวิตและการศึกษาอาชีพเพื่อการมีงานทำอย่างยั่งยืน ให้ครอบคลุมพื้นที่ทุก</w:t>
      </w:r>
      <w:r w:rsidR="004576EF" w:rsidRPr="009271B9">
        <w:rPr>
          <w:rFonts w:ascii="TH SarabunPSK" w:hAnsi="TH SarabunPSK" w:cs="TH SarabunPSK" w:hint="cs"/>
          <w:b/>
          <w:bCs/>
          <w:sz w:val="32"/>
          <w:szCs w:val="32"/>
          <w:cs/>
        </w:rPr>
        <w:t>ตำบล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Pr="006948A9">
        <w:rPr>
          <w:rFonts w:ascii="TH SarabunPSK" w:hAnsi="TH SarabunPSK" w:cs="TH SarabunPSK"/>
          <w:sz w:val="32"/>
          <w:szCs w:val="32"/>
          <w:cs/>
        </w:rPr>
        <w:t>ข้อมูลภาคีเครือข่ายทุกระดับโดยจำแนกตามระดับความพร้อมในการมีส่วนร่วม ทั้งนี้ให้ดำเนินการจัดทำระบบฐานข้อมูลให้มีความถูกต้อง เพื่อประโยชน์ในการให้การส่งเสริมและสนับสนุนได้อย่างเหมาะสมสอดคล้องกับศักยภาพ แล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ะระดับการมีส่วนร่วมในการจัดการศึ</w:t>
      </w:r>
      <w:r w:rsidRPr="006948A9">
        <w:rPr>
          <w:rFonts w:ascii="TH SarabunPSK" w:hAnsi="TH SarabunPSK" w:cs="TH SarabunPSK"/>
          <w:sz w:val="32"/>
          <w:szCs w:val="32"/>
          <w:cs/>
        </w:rPr>
        <w:t>กษานอกระบบและการศึกษาตามอัธยาศัยของภาคีเครือข่าย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พัฒนาบุคลากรภาคีเครือข่ายให้มีศักยภาพในการจัดการศึกษาตลอดช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ี</w:t>
      </w:r>
      <w:r w:rsidRPr="006948A9">
        <w:rPr>
          <w:rFonts w:ascii="TH SarabunPSK" w:hAnsi="TH SarabunPSK" w:cs="TH SarabunPSK"/>
          <w:sz w:val="32"/>
          <w:szCs w:val="32"/>
          <w:cs/>
        </w:rPr>
        <w:t>วิตและการศึกษาอาชีพเพื่อการมีงานทำอย่างมีคุณภาพ</w:t>
      </w:r>
    </w:p>
    <w:p w:rsidR="00D14BCF" w:rsidRPr="009271B9" w:rsidRDefault="00D14BCF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๓.๓ อาสาสมัคร กศน.</w:t>
      </w:r>
    </w:p>
    <w:p w:rsidR="004576E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ส่งเสริมให้ผู้มีจิตใจอาสา ตลอดจนผู้รู้ภูมิปัญญาท้องถิ่นและข้าราชการบำนาญเข้ามาเป็นอาสาสมัคร กศน. โดยเข้ามามีบทบาทในการจัดกิจกรรมการเรียนรู้การศึกษานอกระบบและการศึกษาตาม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อัธยาศัยในชุมชน เป็นผู้สื่</w:t>
      </w:r>
      <w:r w:rsidRPr="006948A9">
        <w:rPr>
          <w:rFonts w:ascii="TH SarabunPSK" w:hAnsi="TH SarabunPSK" w:cs="TH SarabunPSK"/>
          <w:sz w:val="32"/>
          <w:szCs w:val="32"/>
          <w:cs/>
        </w:rPr>
        <w:t>อสารข้อมูลที่มีความรู้ที่เป็นประโยชน์แก่ประชาชนและนำเสนอความต้องการการเรียนรู้และการพัฒนาชุมชน โดยทำงานเป็นทีมร่วมกับครูในสังกัด สำนักงาน กศน.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จังหวัดเลย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ส่งเสริมให้อาสาสมัคร กศน. ได้รับการพัฒนาสมรรถนะให้เป็นผู้จัดและผู้ส่งเสริมและสนับสนุนการจัดการศึกษานอกระบบและการศึกษาตามอัธยาศัยที่มีคุณภาพ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๓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เสริม</w:t>
      </w:r>
      <w:r w:rsidR="004576EF">
        <w:rPr>
          <w:rFonts w:ascii="TH SarabunPSK" w:hAnsi="TH SarabunPSK" w:cs="TH SarabunPSK"/>
          <w:sz w:val="32"/>
          <w:szCs w:val="32"/>
          <w:cs/>
        </w:rPr>
        <w:t>สร้างขวัญและกำลังใจในรูปแบบต่าง</w:t>
      </w:r>
      <w:r w:rsidRPr="006948A9">
        <w:rPr>
          <w:rFonts w:ascii="TH SarabunPSK" w:hAnsi="TH SarabunPSK" w:cs="TH SarabunPSK"/>
          <w:sz w:val="32"/>
          <w:szCs w:val="32"/>
          <w:cs/>
        </w:rPr>
        <w:t>ๆ แก่อาสาสมัคร กศน. เพื่อให้ต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ร</w:t>
      </w:r>
      <w:r w:rsidRPr="006948A9">
        <w:rPr>
          <w:rFonts w:ascii="TH SarabunPSK" w:hAnsi="TH SarabunPSK" w:cs="TH SarabunPSK"/>
          <w:sz w:val="32"/>
          <w:szCs w:val="32"/>
          <w:cs/>
        </w:rPr>
        <w:t>ะหนักถึงคุณค่าและความสำคัญของตนเอง และให้มีส่วนร่วมในการจัดและส่งเสริมการเรียนรู้ตลอดชีวิตอย่างมีคุณภาพและยั่งยืน</w:t>
      </w:r>
    </w:p>
    <w:p w:rsidR="00D14BCF" w:rsidRPr="004576EF" w:rsidRDefault="00D14BCF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576EF">
        <w:rPr>
          <w:rFonts w:ascii="TH SarabunPSK" w:hAnsi="TH SarabunPSK" w:cs="TH SarabunPSK"/>
          <w:b/>
          <w:bCs/>
          <w:sz w:val="32"/>
          <w:szCs w:val="32"/>
          <w:cs/>
        </w:rPr>
        <w:t>๓.๔</w:t>
      </w:r>
      <w:r w:rsidRPr="004576E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576EF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การส่งเสริมการจัดการเรียนรู้ในชุมชน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 xml:space="preserve"> จัดกิจกรรมการเรียนรู้ตลอดชี</w:t>
      </w:r>
      <w:r w:rsidRPr="006948A9">
        <w:rPr>
          <w:rFonts w:ascii="TH SarabunPSK" w:hAnsi="TH SarabunPSK" w:cs="TH SarabunPSK"/>
          <w:sz w:val="32"/>
          <w:szCs w:val="32"/>
          <w:cs/>
        </w:rPr>
        <w:t>วิตในชุมชนโดยใช้ กศน.ตำบล ที่ดำเนินการอยู่แล้วให้เกิดประโยชน์สูงสุด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ส่งเสริมการจัดกระบวนการเรียนรู้ในชุมชนโดยกา</w:t>
      </w:r>
      <w:r w:rsidR="004576EF">
        <w:rPr>
          <w:rFonts w:ascii="TH SarabunPSK" w:hAnsi="TH SarabunPSK" w:cs="TH SarabunPSK"/>
          <w:sz w:val="32"/>
          <w:szCs w:val="32"/>
          <w:cs/>
        </w:rPr>
        <w:t>รจัดทำแผน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ตำบล  แผนชุมชน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จัดเวทีชาวบ้าน การศึกษาดู</w:t>
      </w:r>
      <w:r w:rsidR="004576EF">
        <w:rPr>
          <w:rFonts w:ascii="TH SarabunPSK" w:hAnsi="TH SarabunPSK" w:cs="TH SarabunPSK"/>
          <w:sz w:val="32"/>
          <w:szCs w:val="32"/>
          <w:cs/>
        </w:rPr>
        <w:t>งาน การฝึกอบรม เพื่อนำความรู้</w:t>
      </w:r>
      <w:r w:rsidRPr="006948A9">
        <w:rPr>
          <w:rFonts w:ascii="TH SarabunPSK" w:hAnsi="TH SarabunPSK" w:cs="TH SarabunPSK"/>
          <w:sz w:val="32"/>
          <w:szCs w:val="32"/>
          <w:cs/>
        </w:rPr>
        <w:t>ไป</w:t>
      </w:r>
      <w:r w:rsidR="004576EF">
        <w:rPr>
          <w:rFonts w:ascii="TH SarabunPSK" w:hAnsi="TH SarabunPSK" w:cs="TH SarabunPSK" w:hint="cs"/>
          <w:sz w:val="32"/>
          <w:szCs w:val="32"/>
          <w:cs/>
        </w:rPr>
        <w:t>แก้</w:t>
      </w:r>
      <w:r w:rsidRPr="006948A9">
        <w:rPr>
          <w:rFonts w:ascii="TH SarabunPSK" w:hAnsi="TH SarabunPSK" w:cs="TH SarabunPSK"/>
          <w:sz w:val="32"/>
          <w:szCs w:val="32"/>
          <w:cs/>
        </w:rPr>
        <w:t>ปัญหาหรือพัฒนาชุมชน</w:t>
      </w:r>
      <w:r w:rsidR="004576EF">
        <w:rPr>
          <w:rFonts w:ascii="TH SarabunPSK" w:hAnsi="TH SarabunPSK" w:cs="TH SarabunPSK" w:hint="cs"/>
          <w:sz w:val="32"/>
          <w:szCs w:val="32"/>
          <w:cs/>
        </w:rPr>
        <w:t>ร่วมกับชุมชน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>๓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ส่งเสริมให้มีการบูรณาการความรู้ในชุมชนให้เชื่อมโยงกับหลักสูตร ต่างๆของ กศน. โดยคำนึงถึงการประกอบอาชีพ และการมีงานทำของผู้เรียนที่แท้จริง เพื่อประโยชน์ในการมีงานทำและการเทียบดอนความรู้และประสบการณ์</w:t>
      </w:r>
    </w:p>
    <w:p w:rsidR="00D14BCF" w:rsidRPr="006948A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ส่งเสริมให้มีการขยายและพัฒนาแหล่งคว</w:t>
      </w:r>
      <w:r w:rsidR="000C5DBB">
        <w:rPr>
          <w:rFonts w:ascii="TH SarabunPSK" w:hAnsi="TH SarabunPSK" w:cs="TH SarabunPSK"/>
          <w:sz w:val="32"/>
          <w:szCs w:val="32"/>
          <w:cs/>
        </w:rPr>
        <w:t>ามรู้ชุมชนเพื่อสืบสานและการถ่าย</w:t>
      </w:r>
      <w:r w:rsidR="000C5DBB">
        <w:rPr>
          <w:rFonts w:ascii="TH SarabunPSK" w:hAnsi="TH SarabunPSK" w:cs="TH SarabunPSK" w:hint="cs"/>
          <w:sz w:val="32"/>
          <w:szCs w:val="32"/>
          <w:cs/>
        </w:rPr>
        <w:t>ท</w:t>
      </w:r>
      <w:r w:rsidRPr="006948A9">
        <w:rPr>
          <w:rFonts w:ascii="TH SarabunPSK" w:hAnsi="TH SarabunPSK" w:cs="TH SarabunPSK"/>
          <w:sz w:val="32"/>
          <w:szCs w:val="32"/>
          <w:cs/>
        </w:rPr>
        <w:t>อดองค์คว</w:t>
      </w:r>
      <w:r w:rsidR="000C5DBB">
        <w:rPr>
          <w:rFonts w:ascii="TH SarabunPSK" w:hAnsi="TH SarabunPSK" w:cs="TH SarabunPSK"/>
          <w:sz w:val="32"/>
          <w:szCs w:val="32"/>
          <w:cs/>
        </w:rPr>
        <w:t>ามรู้ โ</w:t>
      </w:r>
      <w:r w:rsidR="000C5DBB">
        <w:rPr>
          <w:rFonts w:ascii="TH SarabunPSK" w:hAnsi="TH SarabunPSK" w:cs="TH SarabunPSK" w:hint="cs"/>
          <w:sz w:val="32"/>
          <w:szCs w:val="32"/>
          <w:cs/>
        </w:rPr>
        <w:t>ด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ยให้มีการจัดทำและเผยแพร่</w:t>
      </w:r>
      <w:r w:rsidRPr="006948A9">
        <w:rPr>
          <w:rFonts w:ascii="TH SarabunPSK" w:hAnsi="TH SarabunPSK" w:cs="TH SarabunPSK"/>
          <w:sz w:val="32"/>
          <w:szCs w:val="32"/>
          <w:cs/>
        </w:rPr>
        <w:t>สืบถ่ายทอดองค์ความรู้ในชุมชน</w:t>
      </w:r>
    </w:p>
    <w:p w:rsidR="009271B9" w:rsidRPr="009271B9" w:rsidRDefault="00D14BCF" w:rsidP="004576EF">
      <w:pPr>
        <w:spacing w:after="0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๕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พัฒนาศักยภาพและส่งเสริมภูม</w:t>
      </w:r>
      <w:r w:rsidR="000C5DBB">
        <w:rPr>
          <w:rFonts w:ascii="TH SarabunPSK" w:hAnsi="TH SarabunPSK" w:cs="TH SarabunPSK" w:hint="cs"/>
          <w:sz w:val="32"/>
          <w:szCs w:val="32"/>
          <w:cs/>
        </w:rPr>
        <w:t>ิ</w:t>
      </w:r>
      <w:r w:rsidRPr="006948A9">
        <w:rPr>
          <w:rFonts w:ascii="TH SarabunPSK" w:hAnsi="TH SarabunPSK" w:cs="TH SarabunPSK"/>
          <w:sz w:val="32"/>
          <w:szCs w:val="32"/>
          <w:cs/>
        </w:rPr>
        <w:t>ปัญญาท</w:t>
      </w:r>
      <w:r w:rsidR="000C5DBB">
        <w:rPr>
          <w:rFonts w:ascii="TH SarabunPSK" w:hAnsi="TH SarabunPSK" w:cs="TH SarabunPSK" w:hint="cs"/>
          <w:sz w:val="32"/>
          <w:szCs w:val="32"/>
          <w:cs/>
        </w:rPr>
        <w:t>้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องถิ่น </w:t>
      </w:r>
      <w:r w:rsidR="000C5DBB">
        <w:rPr>
          <w:rFonts w:ascii="TH SarabunPSK" w:hAnsi="TH SarabunPSK" w:cs="TH SarabunPSK"/>
          <w:sz w:val="32"/>
          <w:szCs w:val="32"/>
          <w:cs/>
        </w:rPr>
        <w:t>ผู้เชี่ยวชาญองค์ความรู้ด้านต่าง</w:t>
      </w:r>
      <w:r w:rsidRPr="006948A9">
        <w:rPr>
          <w:rFonts w:ascii="TH SarabunPSK" w:hAnsi="TH SarabunPSK" w:cs="TH SarabunPSK"/>
          <w:sz w:val="32"/>
          <w:szCs w:val="32"/>
          <w:cs/>
        </w:rPr>
        <w:t>ๆ เป็นแหล่งการเรียนรู้ และนักจัดการความรู้ที่สำคัญของชุมชน</w:t>
      </w:r>
      <w:r w:rsidR="009271B9">
        <w:rPr>
          <w:rFonts w:ascii="TH SarabunPSK" w:hAnsi="TH SarabunPSK" w:cs="TH SarabunPSK"/>
          <w:sz w:val="32"/>
          <w:szCs w:val="32"/>
        </w:rPr>
        <w:t xml:space="preserve">  </w:t>
      </w:r>
      <w:r w:rsidR="009271B9">
        <w:rPr>
          <w:rFonts w:ascii="TH SarabunPSK" w:hAnsi="TH SarabunPSK" w:cs="TH SarabunPSK" w:hint="cs"/>
          <w:sz w:val="32"/>
          <w:szCs w:val="32"/>
          <w:cs/>
        </w:rPr>
        <w:t>และยกย่องเชิดชูให้เป็นครูภูมิปัญญา</w:t>
      </w:r>
    </w:p>
    <w:p w:rsidR="009271B9" w:rsidRDefault="009271B9" w:rsidP="009271B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4BCF" w:rsidRPr="009271B9" w:rsidRDefault="00D14BCF" w:rsidP="009271B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๔. นโยบายด้านการสนับสนุนโครงการพิเศษ</w:t>
      </w:r>
    </w:p>
    <w:p w:rsidR="00D14BCF" w:rsidRPr="009271B9" w:rsidRDefault="00D14BCF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๔.๑ โครงการอันเนื่องมากจากพระราชดำริ</w:t>
      </w:r>
    </w:p>
    <w:p w:rsidR="00D14BCF" w:rsidRPr="006948A9" w:rsidRDefault="00D14BCF" w:rsidP="009271B9">
      <w:pPr>
        <w:spacing w:after="0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ส่งเสริมการจักการการศึกษานอกระบบและการศึกษาตามอัธยาศัยเพื่อสนับสนุนโครงการอันเนื่องมาจากพระราชดำริหรือโครงการอันเกี่ยวเนื่องมาจากพระราชวงศ์อย่างมีคุณภาพและเกิดผลโดยตรงกับกลุ่มเป้าหมายทั้งระดับบุคคลและชุมชน</w:t>
      </w:r>
      <w:r w:rsidR="009271B9">
        <w:rPr>
          <w:rFonts w:ascii="TH SarabunPSK" w:hAnsi="TH SarabunPSK" w:cs="TH SarabunPSK" w:hint="cs"/>
          <w:sz w:val="32"/>
          <w:szCs w:val="32"/>
          <w:cs/>
        </w:rPr>
        <w:t>ในพื้นที่จังหวัดเลย</w:t>
      </w:r>
    </w:p>
    <w:p w:rsidR="00D14BCF" w:rsidRPr="006948A9" w:rsidRDefault="00D14BCF" w:rsidP="009271B9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จัดทำฐานข้อมูลโครงการและกิจกรรมของ กศน.</w:t>
      </w:r>
      <w:r w:rsidR="009271B9">
        <w:rPr>
          <w:rFonts w:ascii="TH SarabunPSK" w:hAnsi="TH SarabunPSK" w:cs="TH SarabunPSK" w:hint="cs"/>
          <w:sz w:val="32"/>
          <w:szCs w:val="32"/>
          <w:cs/>
        </w:rPr>
        <w:t xml:space="preserve">อำเภอ </w:t>
      </w:r>
      <w:r w:rsidRPr="006948A9">
        <w:rPr>
          <w:rFonts w:ascii="TH SarabunPSK" w:hAnsi="TH SarabunPSK" w:cs="TH SarabunPSK"/>
          <w:sz w:val="32"/>
          <w:szCs w:val="32"/>
          <w:cs/>
        </w:rPr>
        <w:t>ที่สนองงานโครงการอันเนื่องมาจากพระราชดำริที่สามารถนำไปใช้ในการวางแผน การติดตามประเมินผลและการพัฒนาไปอย่างมีประสิทธิภาพ</w:t>
      </w:r>
    </w:p>
    <w:p w:rsidR="00D14BCF" w:rsidRPr="009271B9" w:rsidRDefault="009271B9" w:rsidP="006948A9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๔.</w:t>
      </w:r>
      <w:r w:rsidRPr="009271B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046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การส่งเสริมและการจัดการศึกษา</w:t>
      </w:r>
      <w:r w:rsidR="00504684">
        <w:rPr>
          <w:rFonts w:ascii="TH SarabunPSK" w:hAnsi="TH SarabunPSK" w:cs="TH SarabunPSK" w:hint="cs"/>
          <w:b/>
          <w:bCs/>
          <w:sz w:val="32"/>
          <w:szCs w:val="32"/>
          <w:cs/>
        </w:rPr>
        <w:t>สำ</w:t>
      </w:r>
      <w:r w:rsidR="00D14BCF" w:rsidRPr="009271B9">
        <w:rPr>
          <w:rFonts w:ascii="TH SarabunPSK" w:hAnsi="TH SarabunPSK" w:cs="TH SarabunPSK"/>
          <w:b/>
          <w:bCs/>
          <w:sz w:val="32"/>
          <w:szCs w:val="32"/>
          <w:cs/>
        </w:rPr>
        <w:t>หรับกลุ่มเป้าหมายพิเศษ</w:t>
      </w:r>
    </w:p>
    <w:p w:rsidR="00D14BCF" w:rsidRPr="006948A9" w:rsidRDefault="00D14BCF" w:rsidP="009271B9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๑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ส่งเสริมสนับสนุนการจัดการศึกษานอกระบบและการศึกษาตามอัธยาศัยให้กับกลุ่มเป้าหมายพิเศษ ได้แก่ ผู้สูงอายุ คนพิการ ผู้ด้อยโอกาส ผู้ไร้สัญชาติ เด็กและเยาวชนที่อยู่นอกระบบโรงเรียน เด็กด้อยโอกาส คนไร้บ้าน </w:t>
      </w:r>
      <w:r w:rsidR="009271B9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กลุ่มชาติพันธุ์ </w:t>
      </w:r>
    </w:p>
    <w:p w:rsidR="00D14BCF" w:rsidRPr="006948A9" w:rsidRDefault="00D14BCF" w:rsidP="009271B9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๒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จัดและส่งเ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สริมการเรียนรู้และใช้ภาษาไทยในชี</w:t>
      </w:r>
      <w:r w:rsidRPr="006948A9">
        <w:rPr>
          <w:rFonts w:ascii="TH SarabunPSK" w:hAnsi="TH SarabunPSK" w:cs="TH SarabunPSK"/>
          <w:sz w:val="32"/>
          <w:szCs w:val="32"/>
          <w:cs/>
        </w:rPr>
        <w:t>วิตประจำวันสำหรับกลุ่มชาติพันธุ์</w:t>
      </w:r>
    </w:p>
    <w:p w:rsidR="00D14BCF" w:rsidRPr="006948A9" w:rsidRDefault="00D14BCF" w:rsidP="009271B9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พัฒนารูปแบบการจัดกิจกรรม ให้สอดคล้องกับสภาพความต้องการของกลุ่มเป้าหมายพิเศษแต่ละกลุ่ม</w:t>
      </w:r>
    </w:p>
    <w:p w:rsidR="00D14BCF" w:rsidRPr="006948A9" w:rsidRDefault="00D14BCF" w:rsidP="009271B9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๕</w:t>
      </w:r>
      <w:r w:rsidRPr="006948A9">
        <w:rPr>
          <w:rFonts w:ascii="TH SarabunPSK" w:hAnsi="TH SarabunPSK" w:cs="TH SarabunPSK"/>
          <w:sz w:val="32"/>
          <w:szCs w:val="32"/>
        </w:rPr>
        <w:t>)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ศึกษาวิจัยและพัฒนารูปแบบการจัดการศึกษาที่เหมาะสมกับกลุ่มเป้าหมายพิเศษ</w:t>
      </w:r>
    </w:p>
    <w:p w:rsidR="00D14BCF" w:rsidRPr="006948A9" w:rsidRDefault="00D14BCF" w:rsidP="009271B9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>๖</w:t>
      </w:r>
      <w:r w:rsidRPr="006948A9">
        <w:rPr>
          <w:rFonts w:ascii="TH SarabunPSK" w:hAnsi="TH SarabunPSK" w:cs="TH SarabunPSK"/>
          <w:sz w:val="32"/>
          <w:szCs w:val="32"/>
        </w:rPr>
        <w:t xml:space="preserve">) </w:t>
      </w:r>
      <w:r w:rsidRPr="006948A9">
        <w:rPr>
          <w:rFonts w:ascii="TH SarabunPSK" w:hAnsi="TH SarabunPSK" w:cs="TH SarabunPSK"/>
          <w:sz w:val="32"/>
          <w:szCs w:val="32"/>
          <w:cs/>
        </w:rPr>
        <w:t>พัฒนาคุณภาพ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ครูที่รับผิดชอบกลุ่มเป้าหมาย</w:t>
      </w:r>
      <w:r w:rsidRPr="006948A9">
        <w:rPr>
          <w:rFonts w:ascii="TH SarabunPSK" w:hAnsi="TH SarabunPSK" w:cs="TH SarabunPSK"/>
          <w:sz w:val="32"/>
          <w:szCs w:val="32"/>
          <w:cs/>
        </w:rPr>
        <w:t>พิเศษ</w:t>
      </w:r>
    </w:p>
    <w:p w:rsidR="00D14BCF" w:rsidRPr="009271B9" w:rsidRDefault="00D14BCF" w:rsidP="009271B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9271B9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9271B9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นโยบายด้านเทคโนโลยีเพื่อการศึกษา</w:t>
      </w:r>
    </w:p>
    <w:p w:rsidR="00D14BCF" w:rsidRPr="006948A9" w:rsidRDefault="009271B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๕.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>รายการวิทยุเพื่อการศึกษา ให้เชื่อมโยงและตอบสนองการจัดกิจกรรมการศึกษานอกระบบและการศึกษาตามอัธยาศัยของสถานศึกษาเพื่อส่</w:t>
      </w:r>
      <w:r w:rsidR="00F24387" w:rsidRPr="006948A9">
        <w:rPr>
          <w:rFonts w:ascii="TH SarabunPSK" w:hAnsi="TH SarabunPSK" w:cs="TH SarabunPSK"/>
          <w:sz w:val="32"/>
          <w:szCs w:val="32"/>
          <w:cs/>
        </w:rPr>
        <w:t>งเสริมคุณภาพการเรียนการสอนและกระ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 xml:space="preserve">จายโอกาสทางการศึกษาสำหรับกลุ่มเป้าหมายต่างๆ </w:t>
      </w:r>
      <w:r>
        <w:rPr>
          <w:rFonts w:ascii="TH SarabunPSK" w:hAnsi="TH SarabunPSK" w:cs="TH SarabunPSK" w:hint="cs"/>
          <w:sz w:val="32"/>
          <w:szCs w:val="32"/>
          <w:cs/>
        </w:rPr>
        <w:t>ในทุกอำเภอ</w:t>
      </w:r>
    </w:p>
    <w:p w:rsidR="00D14BCF" w:rsidRPr="006948A9" w:rsidRDefault="009271B9" w:rsidP="006948A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๕.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 xml:space="preserve"> เสริมสร้างโอกาสให้นักเรียนนักศึกษาและประชาชนกลุ่มเป้าหมายมีทางเลือกในการเรียนรู้ที่หลากหลายและมีคุณภาพโดยจัดให้มีการผลิตรายการพัฒนาอาชีพ เพื่อการมีงานทำทางสถานีวิทยุศึกษา สถานีวิทยุโทรทัศน์เพื่อการศึกษากระทรวงศึกษาธิการ (</w:t>
      </w:r>
      <w:r w:rsidR="00D14BCF" w:rsidRPr="006948A9">
        <w:rPr>
          <w:rFonts w:ascii="TH SarabunPSK" w:hAnsi="TH SarabunPSK" w:cs="TH SarabunPSK"/>
          <w:sz w:val="32"/>
          <w:szCs w:val="32"/>
        </w:rPr>
        <w:t>ETV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>) และสถานีวิทยุโทรทัศน์</w:t>
      </w:r>
    </w:p>
    <w:p w:rsidR="00D14BCF" w:rsidRPr="006948A9" w:rsidRDefault="009271B9" w:rsidP="009271B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๕.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 xml:space="preserve">  พัฒนาบุคลากรของสถานศึกษาและภาคีเครือข่ายให้สามารถเผยแพร่และใช้เทคโนโลยีเพื่อการศึกษาได้อย่างมีประสิทธิภาพ</w:t>
      </w:r>
    </w:p>
    <w:p w:rsidR="00D14BCF" w:rsidRPr="006948A9" w:rsidRDefault="009271B9" w:rsidP="006948A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๕.๘  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ส่งเสริมการใช้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>สื่อเทคโนโลยีเพื่อการศึกษาให้ได้หลายช่องทาง ทั้งทางอินเตอร์เน็ต และรูปแบบอื่น ๆ เพื่อให้กลุ่มเป้าหมายสามารถเลือกใช้บริการเพื่อเข้าถึงโอกาสทางการศึกษาและการเรียนรู้ได้ตามความต้องการ</w:t>
      </w:r>
    </w:p>
    <w:p w:rsidR="00D14BCF" w:rsidRDefault="000C7991" w:rsidP="006948A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๕.๙  สำรวจ</w:t>
      </w:r>
      <w:r w:rsidR="00D14BCF" w:rsidRPr="006948A9">
        <w:rPr>
          <w:rFonts w:ascii="TH SarabunPSK" w:hAnsi="TH SarabunPSK" w:cs="TH SarabunPSK"/>
          <w:sz w:val="32"/>
          <w:szCs w:val="32"/>
          <w:cs/>
        </w:rPr>
        <w:t>และติดตามประเมินผลด้านสื่อเทคโนโลยีเพื่อการศึกษา อย่างต่อเนื่อง</w:t>
      </w:r>
    </w:p>
    <w:p w:rsidR="000C7991" w:rsidRPr="006948A9" w:rsidRDefault="000C7991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 xml:space="preserve">๖.  นโยบายด้านการบริหาร  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๖.๑ การพัฒนาบุคลากร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 ๑) พัฒนาบุคลากรทุกประเภททุกระดับให้มีสมรรถนะสูงขึ้นอย่างต่อเนื่องทั้งก่อนและระหว่างการดำรงตำแหน่งเพื่อให้สามารถปฏิบัติงาน และบริหารจัดการการดำเนินงานของหน่วยงานและสถานศึกษาได้อย่างมีประสิทธิภาพและเป็นมืออาชีพ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๒) พัฒนาบุคลากรทุกระดับให้มีความรู้ ความเข้าใจ เจตคติที่ดีในการปฏิบัติงาน มีความสามารถในการดำเนินงานให้ศูนย์ฝึกอาชีพที่มั่นคงให้กับประชาชนและชุมชน</w:t>
      </w:r>
      <w:r w:rsidR="000C7991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๓)  พัฒนาหัวหน้า กศน.ตำบล</w:t>
      </w:r>
      <w:r w:rsidR="000C79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948A9">
        <w:rPr>
          <w:rFonts w:ascii="TH SarabunPSK" w:hAnsi="TH SarabunPSK" w:cs="TH SarabunPSK"/>
          <w:sz w:val="32"/>
          <w:szCs w:val="32"/>
          <w:cs/>
        </w:rPr>
        <w:t>ให้มีสมรรถนะสูงขึ้นในการบริหารจัดการ กศน.ตำบล และการปฏิบัติงานตามบทบาทภารกิจอย่างมีประสิทธิภาพ โดยเน้นการเป็นนักจัดการความรู้และผู้อำนวยความสะดวกการเรียนรู้เพื่อให้ผู้เรียนเกิดการเรียนรู้ที่มีประสิทธิภาพอย่างแท้จริง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๔)  ส่งเสริมและพัฒนาศักยภาพคณะกรรมการ กศน.ตำบล เพื่อการมีส่วนร่วมในการบริหารการดำเนินงานตามบทบาทภารกิจของ กศน.ตำบล อย่างมีประสิทธิภาพ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๕)  พัฒนาอาสาสมัคร กศน.ตำบล ให้สามารถทำหน้าที่เป็นผู้ส่งเสริมและสนับสนุนการจัดการศึกษานอกระบบและการศึกษาตามอัธยาศัยของ กศน.ตำบล ที่มีคุณภาพ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๖)  เสริมสร้างสัมพันธภาพระหว่างบุคลากร รวมทั้งภาคีเครือข่ายในทุกระดับ เพื่อเพิ่มประสิทธิภาพในการทำงานร่วมกัน โดยจัดให้มีกิจกรรมการพัฒนาบุคลากร และภาคีเครือข่ายในรูปแบบที่หลากหลายอย่างต่อเนื่อง 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๗)  ส่งเสริมและสนับสนุนการพัฒนาสมรรถ</w:t>
      </w:r>
      <w:r w:rsidR="00E56D40">
        <w:rPr>
          <w:rFonts w:ascii="TH SarabunPSK" w:hAnsi="TH SarabunPSK" w:cs="TH SarabunPSK"/>
          <w:sz w:val="32"/>
          <w:szCs w:val="32"/>
          <w:cs/>
        </w:rPr>
        <w:t>นะในการปฏิบัติงานของบุคลากร</w:t>
      </w:r>
      <w:r w:rsidR="00E56D40">
        <w:rPr>
          <w:rFonts w:ascii="TH SarabunPSK" w:hAnsi="TH SarabunPSK" w:cs="TH SarabunPSK" w:hint="cs"/>
          <w:sz w:val="32"/>
          <w:szCs w:val="32"/>
          <w:cs/>
        </w:rPr>
        <w:t>ให้มี</w:t>
      </w:r>
      <w:r w:rsidRPr="006948A9">
        <w:rPr>
          <w:rFonts w:ascii="TH SarabunPSK" w:hAnsi="TH SarabunPSK" w:cs="TH SarabunPSK"/>
          <w:sz w:val="32"/>
          <w:szCs w:val="32"/>
          <w:cs/>
        </w:rPr>
        <w:t>ประสิทธิภาพ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๘)  ส่งเสริมให้บุคล</w:t>
      </w:r>
      <w:r w:rsidR="00E56D40">
        <w:rPr>
          <w:rFonts w:ascii="TH SarabunPSK" w:hAnsi="TH SarabunPSK" w:cs="TH SarabunPSK" w:hint="cs"/>
          <w:sz w:val="32"/>
          <w:szCs w:val="32"/>
          <w:cs/>
        </w:rPr>
        <w:t>า</w:t>
      </w:r>
      <w:r w:rsidRPr="006948A9">
        <w:rPr>
          <w:rFonts w:ascii="TH SarabunPSK" w:hAnsi="TH SarabunPSK" w:cs="TH SarabunPSK"/>
          <w:sz w:val="32"/>
          <w:szCs w:val="32"/>
          <w:cs/>
        </w:rPr>
        <w:t>กรในสังกัดพัฒนาตนเองเพื่อเลื่อนตำแหน่งหรือเลื่อนวิทยฐานะโดยเน้นการประเมินวิทยฐานะเชิงประจักษ์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</w:rPr>
        <w:tab/>
      </w:r>
      <w:r w:rsidR="00E56D40">
        <w:rPr>
          <w:rFonts w:ascii="TH SarabunPSK" w:hAnsi="TH SarabunPSK" w:cs="TH SarabunPSK"/>
          <w:b/>
          <w:bCs/>
          <w:sz w:val="32"/>
          <w:szCs w:val="32"/>
          <w:cs/>
        </w:rPr>
        <w:t>๖.๒  การกำกั</w:t>
      </w:r>
      <w:r w:rsidR="00E56D40">
        <w:rPr>
          <w:rFonts w:ascii="TH SarabunPSK" w:hAnsi="TH SarabunPSK" w:cs="TH SarabunPSK" w:hint="cs"/>
          <w:b/>
          <w:bCs/>
          <w:sz w:val="32"/>
          <w:szCs w:val="32"/>
          <w:cs/>
        </w:rPr>
        <w:t>บ</w:t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 xml:space="preserve"> นิเทศ ติดตาม ประเมิน และรายงานผล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๑)  กำกับ นิเทศ ติดตาม ประเมิน และรายงานผลการดำเนินงานการศึกษานอกระบบและการศึกษาตามอัธยาศัย</w:t>
      </w:r>
      <w:r w:rsidR="00E56D40">
        <w:rPr>
          <w:rFonts w:ascii="TH SarabunPSK" w:hAnsi="TH SarabunPSK" w:cs="TH SarabunPSK" w:hint="cs"/>
          <w:sz w:val="32"/>
          <w:szCs w:val="32"/>
          <w:cs/>
        </w:rPr>
        <w:t xml:space="preserve">  ของสถานศึกษาในสังกัดสำนักงาน กศน.จังหวัดเลย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๒)  ส่งเสริมการใช้เทคโนโลยีสาร</w:t>
      </w:r>
      <w:r w:rsidR="00E56D40">
        <w:rPr>
          <w:rFonts w:ascii="TH SarabunPSK" w:hAnsi="TH SarabunPSK" w:cs="TH SarabunPSK"/>
          <w:sz w:val="32"/>
          <w:szCs w:val="32"/>
          <w:cs/>
        </w:rPr>
        <w:t>สนเทศและการสื่อสาร และสื่ออื่น</w:t>
      </w:r>
      <w:r w:rsidRPr="006948A9">
        <w:rPr>
          <w:rFonts w:ascii="TH SarabunPSK" w:hAnsi="TH SarabunPSK" w:cs="TH SarabunPSK"/>
          <w:sz w:val="32"/>
          <w:szCs w:val="32"/>
          <w:cs/>
        </w:rPr>
        <w:t>ๆ ที่เหมาะสม เพื่อการกำกับ นิเทศ ติดตาม ประเมินผล และรายงานผลอย่างมีประสิทธิภาพ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๖.๓  โครงสร้างพื้นฐานและอัตรากำลัง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๑)  จัดทำแผนการพัฒนาโครงสร้างพื้นฐานและดำเนินการปรับปรุงสถานที่และวัสดุอุปกรณ์ ให้มีความพร้อมในการจัดการศึกษา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๒)  ระดมทรัพยากรจากชุมชน เพื่อนำมาใช้ในการปรับปรุงโครงสร้างพื้นฐานให้มีความพร้อมสำหรับจัดกิจกรรมส่งเสริมการเรียนรู้ของประชาช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>๓)  แสวงหาภาคีเครือข่ายในท้องถิ่นเพื่อการมีส่วนร่วมในการจัดกิจกรรมการศึกษา</w:t>
      </w:r>
      <w:r w:rsidR="00E56D4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6948A9">
        <w:rPr>
          <w:rFonts w:ascii="TH SarabunPSK" w:hAnsi="TH SarabunPSK" w:cs="TH SarabunPSK"/>
          <w:sz w:val="32"/>
          <w:szCs w:val="32"/>
          <w:cs/>
        </w:rPr>
        <w:t>นอกระบบและการศึกษาตามอัธยาศัย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="00E56D40">
        <w:rPr>
          <w:rFonts w:ascii="TH SarabunPSK" w:hAnsi="TH SarabunPSK" w:cs="TH SarabunPSK" w:hint="cs"/>
          <w:sz w:val="32"/>
          <w:szCs w:val="32"/>
          <w:cs/>
        </w:rPr>
        <w:t>๔</w:t>
      </w:r>
      <w:r w:rsidRPr="006948A9">
        <w:rPr>
          <w:rFonts w:ascii="TH SarabunPSK" w:hAnsi="TH SarabunPSK" w:cs="TH SarabunPSK"/>
          <w:sz w:val="32"/>
          <w:szCs w:val="32"/>
          <w:cs/>
        </w:rPr>
        <w:t>)  บริหารอัตรากำลังที่มีอยู่ทั้งในส่วนที่เป็นข้าราชการ พนักงานราชการและลูกจ้าง ให้เกิดประสิทธิภาพสูงสุดในการปฏิบัติงาน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>๖.๔  การพัฒนาองค์ความรู้และฐานข้อมูล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>๑)  ส่งเสริมให้มีการจัด</w:t>
      </w:r>
      <w:r w:rsidR="00E56D4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6948A9">
        <w:rPr>
          <w:rFonts w:ascii="TH SarabunPSK" w:hAnsi="TH SarabunPSK" w:cs="TH SarabunPSK"/>
          <w:sz w:val="32"/>
          <w:szCs w:val="32"/>
          <w:cs/>
        </w:rPr>
        <w:t>ความรู้ในสถานศึกษา</w:t>
      </w:r>
      <w:r w:rsidR="00E56D40">
        <w:rPr>
          <w:rFonts w:ascii="TH SarabunPSK" w:hAnsi="TH SarabunPSK" w:cs="TH SarabunPSK" w:hint="cs"/>
          <w:sz w:val="32"/>
          <w:szCs w:val="32"/>
          <w:cs/>
        </w:rPr>
        <w:t>และกศน.ตำบล</w:t>
      </w:r>
      <w:r w:rsidRPr="006948A9">
        <w:rPr>
          <w:rFonts w:ascii="TH SarabunPSK" w:hAnsi="TH SarabunPSK" w:cs="TH SarabunPSK"/>
          <w:sz w:val="32"/>
          <w:szCs w:val="32"/>
          <w:cs/>
        </w:rPr>
        <w:t xml:space="preserve"> รวมทั้งการศึกษาวิจัยเพื่อสามารถนำไปใช้ในการพัฒนาประสิทธิภาพการดำเนินงานที่สอดคล้องกับความต้องการของประชาชนและชุมชน</w:t>
      </w:r>
      <w:r w:rsidR="00E56D40">
        <w:rPr>
          <w:rFonts w:ascii="TH SarabunPSK" w:hAnsi="TH SarabunPSK" w:cs="TH SarabunPSK" w:hint="cs"/>
          <w:sz w:val="32"/>
          <w:szCs w:val="32"/>
          <w:cs/>
        </w:rPr>
        <w:t xml:space="preserve">ในจังหวัดเลย  </w:t>
      </w:r>
      <w:r w:rsidRPr="006948A9">
        <w:rPr>
          <w:rFonts w:ascii="TH SarabunPSK" w:hAnsi="TH SarabunPSK" w:cs="TH SarabunPSK"/>
          <w:sz w:val="32"/>
          <w:szCs w:val="32"/>
          <w:cs/>
        </w:rPr>
        <w:t>พร้อมทั้งพัฒนาขีดความสามารถเชิงการแข่งขัน</w:t>
      </w:r>
      <w:r w:rsidR="00E56D40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948A9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E56D40">
        <w:rPr>
          <w:rFonts w:ascii="TH SarabunPSK" w:hAnsi="TH SarabunPSK" w:cs="TH SarabunPSK" w:hint="cs"/>
          <w:sz w:val="32"/>
          <w:szCs w:val="32"/>
          <w:cs/>
        </w:rPr>
        <w:t>ในระดับประเทศ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  <w:r w:rsidRPr="006948A9">
        <w:rPr>
          <w:rFonts w:ascii="TH SarabunPSK" w:hAnsi="TH SarabunPSK" w:cs="TH SarabunPSK"/>
          <w:sz w:val="32"/>
          <w:szCs w:val="32"/>
          <w:cs/>
        </w:rPr>
        <w:tab/>
      </w:r>
      <w:r w:rsidRPr="006948A9">
        <w:rPr>
          <w:rFonts w:ascii="TH SarabunPSK" w:hAnsi="TH SarabunPSK" w:cs="TH SarabunPSK"/>
          <w:sz w:val="32"/>
          <w:szCs w:val="32"/>
          <w:cs/>
        </w:rPr>
        <w:tab/>
        <w:t xml:space="preserve">   ๓)  พัฒนาระบบฐานข้อมูลให้มีความครบถ้วน ถูกต้อง ทันสมัย และเชื่อมโยงกันทั้ง</w:t>
      </w:r>
      <w:r w:rsidR="00E56D40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6948A9">
        <w:rPr>
          <w:rFonts w:ascii="TH SarabunPSK" w:hAnsi="TH SarabunPSK" w:cs="TH SarabunPSK"/>
          <w:sz w:val="32"/>
          <w:szCs w:val="32"/>
          <w:cs/>
        </w:rPr>
        <w:t>อย่างเป็นระบบเพื่อให้</w:t>
      </w:r>
      <w:r w:rsidR="00E56D40">
        <w:rPr>
          <w:rFonts w:ascii="TH SarabunPSK" w:hAnsi="TH SarabunPSK" w:cs="TH SarabunPSK" w:hint="cs"/>
          <w:sz w:val="32"/>
          <w:szCs w:val="32"/>
          <w:cs/>
        </w:rPr>
        <w:t>สำนักงาน กศน.จังหวัดเลย</w:t>
      </w:r>
      <w:r w:rsidRPr="006948A9">
        <w:rPr>
          <w:rFonts w:ascii="TH SarabunPSK" w:hAnsi="TH SarabunPSK" w:cs="TH SarabunPSK"/>
          <w:sz w:val="32"/>
          <w:szCs w:val="32"/>
          <w:cs/>
        </w:rPr>
        <w:t>และสถานศึกษาในสังกัดสามารถนำไปใช้เป็นเครื่องมือสำคัญในการบริหาร และจัดการการศึกษานอกระบบและการศึกษาตามอัธยาศัยอย่างมีประสิทธิภาพ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</w:rPr>
        <w:tab/>
      </w:r>
      <w:r w:rsidRPr="006948A9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6948A9">
        <w:rPr>
          <w:rFonts w:ascii="TH SarabunPSK" w:hAnsi="TH SarabunPSK" w:cs="TH SarabunPSK"/>
          <w:sz w:val="32"/>
          <w:szCs w:val="32"/>
          <w:cs/>
        </w:rPr>
        <w:t>๔)  สนับสนุนให้มีการประชาสัมพันธ์และสร้างภาพลักษณ์ใหม่ของ กศน. ในการส่งเสริมการเรียนรู้ตลอดชีวิตและการศึกษาอาชีพเพื่อการมีงานทำ เพื่อสร้างกระแสให้ประชาชนและทุกภาคส่วนของสังคมเห็นความสำคัญและเข้ามามีส่วนร่วมในการจัดกิจกรรมของ กศน. ทั้งในฐานะผู้รับบริการ ผู้จัด ผู้ส่งเสริมและสนับสนุนการดำเนินงานของ กศน.</w:t>
      </w:r>
    </w:p>
    <w:p w:rsidR="00D14BCF" w:rsidRPr="006948A9" w:rsidRDefault="00D14BCF" w:rsidP="006948A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53489" w:rsidRPr="006948A9" w:rsidRDefault="00D14BCF" w:rsidP="00E56D40">
      <w:pPr>
        <w:spacing w:after="0"/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6948A9">
        <w:rPr>
          <w:rFonts w:ascii="TH SarabunPSK" w:hAnsi="TH SarabunPSK" w:cs="TH SarabunPSK"/>
          <w:sz w:val="32"/>
          <w:szCs w:val="32"/>
        </w:rPr>
        <w:t>……………………………………………………………………..</w:t>
      </w:r>
    </w:p>
    <w:sectPr w:rsidR="00E53489" w:rsidRPr="006948A9" w:rsidSect="001A7D8E">
      <w:headerReference w:type="default" r:id="rId7"/>
      <w:pgSz w:w="11906" w:h="16838"/>
      <w:pgMar w:top="1440" w:right="1440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597" w:rsidRDefault="001A6597" w:rsidP="001A7D8E">
      <w:pPr>
        <w:spacing w:after="0" w:line="240" w:lineRule="auto"/>
      </w:pPr>
      <w:r>
        <w:separator/>
      </w:r>
    </w:p>
  </w:endnote>
  <w:endnote w:type="continuationSeparator" w:id="1">
    <w:p w:rsidR="001A6597" w:rsidRDefault="001A6597" w:rsidP="001A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597" w:rsidRDefault="001A6597" w:rsidP="001A7D8E">
      <w:pPr>
        <w:spacing w:after="0" w:line="240" w:lineRule="auto"/>
      </w:pPr>
      <w:r>
        <w:separator/>
      </w:r>
    </w:p>
  </w:footnote>
  <w:footnote w:type="continuationSeparator" w:id="1">
    <w:p w:rsidR="001A6597" w:rsidRDefault="001A6597" w:rsidP="001A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7454"/>
      <w:docPartObj>
        <w:docPartGallery w:val="Page Numbers (Top of Page)"/>
        <w:docPartUnique/>
      </w:docPartObj>
    </w:sdtPr>
    <w:sdtContent>
      <w:p w:rsidR="001A7D8E" w:rsidRDefault="001A7D8E">
        <w:pPr>
          <w:pStyle w:val="a4"/>
          <w:jc w:val="right"/>
        </w:pPr>
        <w:r w:rsidRPr="001A7D8E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1A7D8E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1A7D8E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1A7D8E">
          <w:rPr>
            <w:rFonts w:asciiTheme="majorBidi" w:hAnsiTheme="majorBidi" w:cstheme="majorBidi"/>
            <w:noProof/>
            <w:sz w:val="32"/>
            <w:szCs w:val="32"/>
            <w:cs/>
            <w:lang w:val="th-TH"/>
          </w:rPr>
          <w:t>๑</w:t>
        </w:r>
        <w:r w:rsidRPr="001A7D8E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1A7D8E" w:rsidRDefault="001A7D8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B2414"/>
    <w:multiLevelType w:val="hybridMultilevel"/>
    <w:tmpl w:val="BCDA8A0A"/>
    <w:lvl w:ilvl="0" w:tplc="7A8A7AE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04080"/>
    <w:rsid w:val="00052A27"/>
    <w:rsid w:val="00075C81"/>
    <w:rsid w:val="00097E80"/>
    <w:rsid w:val="000C20B4"/>
    <w:rsid w:val="000C5DBB"/>
    <w:rsid w:val="000C7991"/>
    <w:rsid w:val="000F3A89"/>
    <w:rsid w:val="00104080"/>
    <w:rsid w:val="0012553D"/>
    <w:rsid w:val="001619FC"/>
    <w:rsid w:val="00165062"/>
    <w:rsid w:val="001A3205"/>
    <w:rsid w:val="001A4AF4"/>
    <w:rsid w:val="001A6597"/>
    <w:rsid w:val="001A7D8E"/>
    <w:rsid w:val="001E53A1"/>
    <w:rsid w:val="001F0083"/>
    <w:rsid w:val="00244533"/>
    <w:rsid w:val="002F0AD9"/>
    <w:rsid w:val="003B77A7"/>
    <w:rsid w:val="004576EF"/>
    <w:rsid w:val="0046058D"/>
    <w:rsid w:val="00465003"/>
    <w:rsid w:val="004F6E1C"/>
    <w:rsid w:val="00504684"/>
    <w:rsid w:val="005A3D6D"/>
    <w:rsid w:val="005A48FE"/>
    <w:rsid w:val="005D4A77"/>
    <w:rsid w:val="00641F1F"/>
    <w:rsid w:val="0065486D"/>
    <w:rsid w:val="006948A9"/>
    <w:rsid w:val="006974C9"/>
    <w:rsid w:val="006A40EA"/>
    <w:rsid w:val="006C0711"/>
    <w:rsid w:val="00756D15"/>
    <w:rsid w:val="00794B9E"/>
    <w:rsid w:val="007B1E97"/>
    <w:rsid w:val="007F11CA"/>
    <w:rsid w:val="008B42E0"/>
    <w:rsid w:val="008C38B0"/>
    <w:rsid w:val="008C549A"/>
    <w:rsid w:val="008D5588"/>
    <w:rsid w:val="009271B9"/>
    <w:rsid w:val="00993A51"/>
    <w:rsid w:val="00A37914"/>
    <w:rsid w:val="00A87D5F"/>
    <w:rsid w:val="00AE0AF5"/>
    <w:rsid w:val="00B524D0"/>
    <w:rsid w:val="00B91E68"/>
    <w:rsid w:val="00B94063"/>
    <w:rsid w:val="00C067FA"/>
    <w:rsid w:val="00C40429"/>
    <w:rsid w:val="00C7111E"/>
    <w:rsid w:val="00C81CEA"/>
    <w:rsid w:val="00C915CA"/>
    <w:rsid w:val="00CB4B6A"/>
    <w:rsid w:val="00CE7688"/>
    <w:rsid w:val="00D14BCF"/>
    <w:rsid w:val="00DA7EEF"/>
    <w:rsid w:val="00E34CBA"/>
    <w:rsid w:val="00E52202"/>
    <w:rsid w:val="00E53489"/>
    <w:rsid w:val="00E56D40"/>
    <w:rsid w:val="00EB09F7"/>
    <w:rsid w:val="00F24387"/>
    <w:rsid w:val="00F268F7"/>
    <w:rsid w:val="00F346E5"/>
    <w:rsid w:val="00F61158"/>
    <w:rsid w:val="00F81C5D"/>
    <w:rsid w:val="00FD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BCF"/>
    <w:pPr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1A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A7D8E"/>
  </w:style>
  <w:style w:type="paragraph" w:styleId="a6">
    <w:name w:val="footer"/>
    <w:basedOn w:val="a"/>
    <w:link w:val="a7"/>
    <w:uiPriority w:val="99"/>
    <w:semiHidden/>
    <w:unhideWhenUsed/>
    <w:rsid w:val="001A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1A7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3940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22</cp:revision>
  <cp:lastPrinted>2012-04-30T09:39:00Z</cp:lastPrinted>
  <dcterms:created xsi:type="dcterms:W3CDTF">2012-03-29T07:09:00Z</dcterms:created>
  <dcterms:modified xsi:type="dcterms:W3CDTF">2012-04-30T09:39:00Z</dcterms:modified>
</cp:coreProperties>
</file>